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1BDC" w14:textId="4076EBD7" w:rsidR="00167BE5" w:rsidRPr="006737D4" w:rsidRDefault="00D70E36">
      <w:pPr>
        <w:pStyle w:val="berschrift1"/>
        <w:rPr>
          <w:b w:val="0"/>
        </w:rPr>
      </w:pPr>
      <w:r w:rsidRPr="006737D4">
        <w:t xml:space="preserve">Modul </w:t>
      </w:r>
      <w:proofErr w:type="spellStart"/>
      <w:r w:rsidRPr="006737D4">
        <w:t>til</w:t>
      </w:r>
      <w:proofErr w:type="spellEnd"/>
      <w:r w:rsidRPr="006737D4">
        <w:t xml:space="preserve"> </w:t>
      </w:r>
      <w:proofErr w:type="spellStart"/>
      <w:r w:rsidRPr="006737D4">
        <w:t>implementering</w:t>
      </w:r>
      <w:proofErr w:type="spellEnd"/>
      <w:r w:rsidRPr="006737D4">
        <w:t xml:space="preserve"> </w:t>
      </w:r>
      <w:proofErr w:type="spellStart"/>
      <w:r w:rsidRPr="006737D4">
        <w:t>og</w:t>
      </w:r>
      <w:proofErr w:type="spellEnd"/>
      <w:r w:rsidRPr="006737D4">
        <w:t xml:space="preserve"> </w:t>
      </w:r>
      <w:proofErr w:type="spellStart"/>
      <w:r w:rsidRPr="006737D4">
        <w:t>udbredelse</w:t>
      </w:r>
      <w:proofErr w:type="spellEnd"/>
      <w:r w:rsidRPr="006737D4">
        <w:t xml:space="preserve"> </w:t>
      </w:r>
      <w:proofErr w:type="spellStart"/>
      <w:r w:rsidRPr="006737D4">
        <w:t>af</w:t>
      </w:r>
      <w:proofErr w:type="spellEnd"/>
      <w:r w:rsidRPr="006737D4">
        <w:t xml:space="preserve"> </w:t>
      </w:r>
      <w:proofErr w:type="spellStart"/>
      <w:r w:rsidRPr="006737D4">
        <w:t>værktøjskasserne</w:t>
      </w:r>
      <w:proofErr w:type="spellEnd"/>
      <w:r w:rsidRPr="006737D4">
        <w:t xml:space="preserve"> </w:t>
      </w:r>
      <w:proofErr w:type="spellStart"/>
      <w:r w:rsidRPr="006737D4">
        <w:t>og</w:t>
      </w:r>
      <w:proofErr w:type="spellEnd"/>
      <w:r w:rsidRPr="006737D4">
        <w:t xml:space="preserve"> </w:t>
      </w:r>
      <w:proofErr w:type="spellStart"/>
      <w:r w:rsidRPr="006737D4">
        <w:t>deres</w:t>
      </w:r>
      <w:proofErr w:type="spellEnd"/>
      <w:r w:rsidRPr="006737D4">
        <w:t xml:space="preserve"> </w:t>
      </w:r>
      <w:proofErr w:type="spellStart"/>
      <w:r w:rsidR="006737D4" w:rsidRPr="006737D4">
        <w:t>muligheder</w:t>
      </w:r>
      <w:proofErr w:type="spellEnd"/>
      <w:r w:rsidR="006737D4" w:rsidRPr="006737D4">
        <w:t xml:space="preserve"> for </w:t>
      </w:r>
      <w:proofErr w:type="spellStart"/>
      <w:r w:rsidR="006737D4" w:rsidRPr="006737D4">
        <w:t>læring</w:t>
      </w:r>
      <w:proofErr w:type="spellEnd"/>
    </w:p>
    <w:p w14:paraId="190B9E37" w14:textId="77777777" w:rsidR="00C61C77" w:rsidRPr="006737D4" w:rsidRDefault="00C61C77" w:rsidP="00C61C77">
      <w:pPr>
        <w:pStyle w:val="Kopf-undFuzeilen"/>
        <w:rPr>
          <w:rFonts w:ascii="Verdana" w:hAnsi="Verdana"/>
          <w:b/>
          <w:bCs/>
          <w:sz w:val="20"/>
          <w:szCs w:val="20"/>
          <w:lang w:val="en-US"/>
        </w:rPr>
      </w:pPr>
    </w:p>
    <w:p w14:paraId="6DC16EE8" w14:textId="77777777" w:rsidR="00614F91" w:rsidRPr="006737D4" w:rsidRDefault="00614F91" w:rsidP="00C61C77">
      <w:pPr>
        <w:pStyle w:val="Kopf-undFuzeilen"/>
        <w:rPr>
          <w:rFonts w:ascii="Verdana" w:hAnsi="Verdana"/>
          <w:b/>
          <w:bCs/>
          <w:sz w:val="20"/>
          <w:szCs w:val="20"/>
          <w:lang w:val="en-US"/>
        </w:rPr>
      </w:pPr>
    </w:p>
    <w:p w14:paraId="30C8ACB3" w14:textId="77777777" w:rsidR="00167BE5" w:rsidRDefault="00000000">
      <w:pPr>
        <w:pStyle w:val="berschrift2"/>
        <w:rPr>
          <w:b w:val="0"/>
        </w:rPr>
      </w:pPr>
      <w:proofErr w:type="spellStart"/>
      <w:r>
        <w:t>Målgrupper</w:t>
      </w:r>
      <w:proofErr w:type="spellEnd"/>
    </w:p>
    <w:p w14:paraId="1D961098" w14:textId="77777777" w:rsidR="00167BE5" w:rsidRDefault="00000000">
      <w:pPr>
        <w:pStyle w:val="Default"/>
      </w:pPr>
      <w:r w:rsidRPr="00C61C77">
        <w:t>Hold</w:t>
      </w:r>
    </w:p>
    <w:p w14:paraId="21074839" w14:textId="77777777" w:rsidR="00167BE5" w:rsidRDefault="00000000">
      <w:pPr>
        <w:pStyle w:val="Default"/>
        <w:rPr>
          <w:rFonts w:cs="Arial Unicode MS"/>
          <w:lang w:val="de-DE"/>
        </w:rPr>
      </w:pPr>
      <w:r w:rsidRPr="00C61C77">
        <w:rPr>
          <w:rFonts w:cs="Arial Unicode MS"/>
          <w:lang w:val="de-DE"/>
        </w:rPr>
        <w:t>Multiplikatorer uden for institutionen/teamet</w:t>
      </w:r>
    </w:p>
    <w:p w14:paraId="2F6A849B" w14:textId="77777777" w:rsidR="00167BE5" w:rsidRDefault="00000000">
      <w:pPr>
        <w:pStyle w:val="Default"/>
      </w:pPr>
      <w:r w:rsidRPr="00C61C77">
        <w:t>Forældre</w:t>
      </w:r>
    </w:p>
    <w:p w14:paraId="246DF63E" w14:textId="77777777" w:rsidR="00167BE5" w:rsidRDefault="00000000">
      <w:pPr>
        <w:pStyle w:val="Default"/>
      </w:pPr>
      <w:r w:rsidRPr="00C61C77">
        <w:t>Børn</w:t>
      </w:r>
    </w:p>
    <w:p w14:paraId="298C6A63" w14:textId="77777777" w:rsidR="00C61C77" w:rsidRDefault="00C61C77" w:rsidP="00C61C77">
      <w:pPr>
        <w:pStyle w:val="Text"/>
        <w:rPr>
          <w:rFonts w:ascii="Verdana" w:hAnsi="Verdana"/>
          <w:b/>
          <w:sz w:val="20"/>
          <w:szCs w:val="20"/>
        </w:rPr>
      </w:pPr>
    </w:p>
    <w:p w14:paraId="0ADA24D8" w14:textId="77777777" w:rsidR="00167BE5" w:rsidRDefault="00000000">
      <w:pPr>
        <w:pStyle w:val="berschrift2"/>
      </w:pPr>
      <w:r w:rsidRPr="00E50219">
        <w:t xml:space="preserve">Destination </w:t>
      </w:r>
    </w:p>
    <w:p w14:paraId="6DC433E1" w14:textId="77777777" w:rsidR="00167BE5" w:rsidRDefault="00000000">
      <w:pPr>
        <w:pStyle w:val="Default"/>
      </w:pPr>
      <w:r>
        <w:t xml:space="preserve">Hold/multiplikatorer: </w:t>
      </w:r>
    </w:p>
    <w:p w14:paraId="1B072E89" w14:textId="3222E6D4" w:rsidR="00167BE5" w:rsidRPr="00044102" w:rsidRDefault="001C05BC">
      <w:pPr>
        <w:pStyle w:val="Default"/>
        <w:rPr>
          <w:lang w:val="de-DE"/>
        </w:rPr>
      </w:pPr>
      <w:r>
        <w:t xml:space="preserve">Deltagerne </w:t>
      </w:r>
      <w:r w:rsidR="00614F91">
        <w:t xml:space="preserve">får teoretisk input om </w:t>
      </w:r>
      <w:r>
        <w:t xml:space="preserve">emnet </w:t>
      </w:r>
      <w:r w:rsidR="00614F91">
        <w:t xml:space="preserve">kunstig intelligens </w:t>
      </w:r>
      <w:r>
        <w:t xml:space="preserve">i børnehaven </w:t>
      </w:r>
      <w:proofErr w:type="spellStart"/>
      <w:r w:rsidR="00614F91">
        <w:t>og</w:t>
      </w:r>
      <w:proofErr w:type="spellEnd"/>
      <w:r w:rsidR="00614F91">
        <w:t xml:space="preserve"> </w:t>
      </w:r>
      <w:proofErr w:type="spellStart"/>
      <w:r w:rsidR="00614F91">
        <w:t>afprøver</w:t>
      </w:r>
      <w:proofErr w:type="spellEnd"/>
      <w:r w:rsidR="00614F91">
        <w:t xml:space="preserve"> den </w:t>
      </w:r>
      <w:proofErr w:type="spellStart"/>
      <w:r w:rsidR="00614F91">
        <w:t>praktiske</w:t>
      </w:r>
      <w:proofErr w:type="spellEnd"/>
      <w:r w:rsidR="00614F91">
        <w:t xml:space="preserve"> </w:t>
      </w:r>
      <w:proofErr w:type="spellStart"/>
      <w:r w:rsidR="00614F91">
        <w:t>implementering</w:t>
      </w:r>
      <w:proofErr w:type="spellEnd"/>
      <w:r w:rsidR="00614F91">
        <w:t xml:space="preserve"> </w:t>
      </w:r>
      <w:proofErr w:type="spellStart"/>
      <w:r w:rsidR="00614F91">
        <w:t>af</w:t>
      </w:r>
      <w:proofErr w:type="spellEnd"/>
      <w:r w:rsidR="00614F91">
        <w:t xml:space="preserve"> </w:t>
      </w:r>
      <w:proofErr w:type="spellStart"/>
      <w:r w:rsidR="006737D4">
        <w:t>muligheder</w:t>
      </w:r>
      <w:proofErr w:type="spellEnd"/>
      <w:r w:rsidR="006737D4">
        <w:t xml:space="preserve"> for </w:t>
      </w:r>
      <w:proofErr w:type="spellStart"/>
      <w:proofErr w:type="gramStart"/>
      <w:r w:rsidR="006737D4">
        <w:t>læring</w:t>
      </w:r>
      <w:proofErr w:type="spellEnd"/>
      <w:r w:rsidR="006737D4">
        <w:t xml:space="preserve"> </w:t>
      </w:r>
      <w:r w:rsidR="00614F91">
        <w:t xml:space="preserve"> </w:t>
      </w:r>
      <w:proofErr w:type="spellStart"/>
      <w:r w:rsidR="00614F91">
        <w:t>fra</w:t>
      </w:r>
      <w:proofErr w:type="spellEnd"/>
      <w:proofErr w:type="gramEnd"/>
      <w:r w:rsidR="00614F91">
        <w:t xml:space="preserve"> </w:t>
      </w:r>
      <w:proofErr w:type="spellStart"/>
      <w:r w:rsidR="00614F91">
        <w:t>værktøjskasserne</w:t>
      </w:r>
      <w:proofErr w:type="spellEnd"/>
      <w:r w:rsidR="00614F91">
        <w:t xml:space="preserve"> </w:t>
      </w:r>
      <w:proofErr w:type="spellStart"/>
      <w:r w:rsidR="00614F91">
        <w:t>i</w:t>
      </w:r>
      <w:proofErr w:type="spellEnd"/>
      <w:r w:rsidR="00614F91">
        <w:t xml:space="preserve"> teamet</w:t>
      </w:r>
      <w:r w:rsidR="0099742F">
        <w:t xml:space="preserve">, </w:t>
      </w:r>
      <w:r w:rsidR="00614F91">
        <w:t>med børnehavebørn</w:t>
      </w:r>
      <w:r w:rsidR="00C61C77">
        <w:t xml:space="preserve">, multiplikatorer </w:t>
      </w:r>
      <w:r w:rsidR="0099742F">
        <w:t xml:space="preserve">eller </w:t>
      </w:r>
      <w:r w:rsidR="00BE7008">
        <w:t xml:space="preserve">med forældre. </w:t>
      </w:r>
      <w:proofErr w:type="spellStart"/>
      <w:r w:rsidR="00614F91" w:rsidRPr="00044102">
        <w:rPr>
          <w:lang w:val="de-DE"/>
        </w:rPr>
        <w:t>Efter</w:t>
      </w:r>
      <w:proofErr w:type="spellEnd"/>
      <w:r w:rsidR="00614F91" w:rsidRPr="00044102">
        <w:rPr>
          <w:lang w:val="de-DE"/>
        </w:rPr>
        <w:t xml:space="preserve"> at </w:t>
      </w:r>
      <w:proofErr w:type="spellStart"/>
      <w:r w:rsidR="00614F91" w:rsidRPr="00044102">
        <w:rPr>
          <w:lang w:val="de-DE"/>
        </w:rPr>
        <w:t>have</w:t>
      </w:r>
      <w:proofErr w:type="spellEnd"/>
      <w:r w:rsidR="00614F91" w:rsidRPr="00044102">
        <w:rPr>
          <w:lang w:val="de-DE"/>
        </w:rPr>
        <w:t xml:space="preserve"> </w:t>
      </w:r>
      <w:proofErr w:type="spellStart"/>
      <w:r w:rsidR="00614F91" w:rsidRPr="00044102">
        <w:rPr>
          <w:lang w:val="de-DE"/>
        </w:rPr>
        <w:t>reflekteret</w:t>
      </w:r>
      <w:proofErr w:type="spellEnd"/>
      <w:r w:rsidR="00614F91" w:rsidRPr="00044102">
        <w:rPr>
          <w:lang w:val="de-DE"/>
        </w:rPr>
        <w:t xml:space="preserve"> </w:t>
      </w:r>
      <w:proofErr w:type="spellStart"/>
      <w:r w:rsidR="00614F91" w:rsidRPr="00044102">
        <w:rPr>
          <w:lang w:val="de-DE"/>
        </w:rPr>
        <w:t>over</w:t>
      </w:r>
      <w:proofErr w:type="spellEnd"/>
      <w:r w:rsidR="00614F91" w:rsidRPr="00044102">
        <w:rPr>
          <w:lang w:val="de-DE"/>
        </w:rPr>
        <w:t xml:space="preserve"> </w:t>
      </w:r>
      <w:proofErr w:type="spellStart"/>
      <w:r w:rsidR="00614F91" w:rsidRPr="00044102">
        <w:rPr>
          <w:lang w:val="de-DE"/>
        </w:rPr>
        <w:t>denne</w:t>
      </w:r>
      <w:proofErr w:type="spellEnd"/>
      <w:r w:rsidR="00614F91" w:rsidRPr="00044102">
        <w:rPr>
          <w:lang w:val="de-DE"/>
        </w:rPr>
        <w:t xml:space="preserve"> </w:t>
      </w:r>
      <w:proofErr w:type="spellStart"/>
      <w:r w:rsidR="00614F91" w:rsidRPr="00044102">
        <w:rPr>
          <w:lang w:val="de-DE"/>
        </w:rPr>
        <w:t>implementering</w:t>
      </w:r>
      <w:proofErr w:type="spellEnd"/>
      <w:r w:rsidR="00614F91" w:rsidRPr="00044102">
        <w:rPr>
          <w:lang w:val="de-DE"/>
        </w:rPr>
        <w:t xml:space="preserve"> </w:t>
      </w:r>
      <w:proofErr w:type="spellStart"/>
      <w:r w:rsidR="00614F91" w:rsidRPr="00044102">
        <w:rPr>
          <w:lang w:val="de-DE"/>
        </w:rPr>
        <w:t>beslutter</w:t>
      </w:r>
      <w:proofErr w:type="spellEnd"/>
      <w:r w:rsidR="00614F91" w:rsidRPr="00044102">
        <w:rPr>
          <w:lang w:val="de-DE"/>
        </w:rPr>
        <w:t xml:space="preserve"> de, </w:t>
      </w:r>
      <w:proofErr w:type="spellStart"/>
      <w:r w:rsidR="00614F91" w:rsidRPr="00044102">
        <w:rPr>
          <w:lang w:val="de-DE"/>
        </w:rPr>
        <w:t>hvilke</w:t>
      </w:r>
      <w:proofErr w:type="spellEnd"/>
      <w:r w:rsidR="00614F91" w:rsidRPr="00044102">
        <w:rPr>
          <w:lang w:val="de-DE"/>
        </w:rPr>
        <w:t xml:space="preserve"> </w:t>
      </w:r>
      <w:proofErr w:type="spellStart"/>
      <w:r w:rsidR="00614F91" w:rsidRPr="00044102">
        <w:rPr>
          <w:lang w:val="de-DE"/>
        </w:rPr>
        <w:t>af</w:t>
      </w:r>
      <w:proofErr w:type="spellEnd"/>
      <w:r w:rsidR="00614F91" w:rsidRPr="00044102">
        <w:rPr>
          <w:lang w:val="de-DE"/>
        </w:rPr>
        <w:t xml:space="preserve"> </w:t>
      </w:r>
      <w:proofErr w:type="spellStart"/>
      <w:r w:rsidR="00614F91" w:rsidRPr="00044102">
        <w:rPr>
          <w:lang w:val="de-DE"/>
        </w:rPr>
        <w:t>værktøjskasserne</w:t>
      </w:r>
      <w:proofErr w:type="spellEnd"/>
      <w:r w:rsidR="00614F91" w:rsidRPr="00044102">
        <w:rPr>
          <w:lang w:val="de-DE"/>
        </w:rPr>
        <w:t xml:space="preserve"> de </w:t>
      </w:r>
      <w:proofErr w:type="spellStart"/>
      <w:r w:rsidR="00614F91" w:rsidRPr="00044102">
        <w:rPr>
          <w:lang w:val="de-DE"/>
        </w:rPr>
        <w:t>ønsker</w:t>
      </w:r>
      <w:proofErr w:type="spellEnd"/>
      <w:r w:rsidR="00614F91" w:rsidRPr="00044102">
        <w:rPr>
          <w:lang w:val="de-DE"/>
        </w:rPr>
        <w:t xml:space="preserve"> at </w:t>
      </w:r>
      <w:proofErr w:type="spellStart"/>
      <w:r w:rsidR="00614F91" w:rsidRPr="00044102">
        <w:rPr>
          <w:lang w:val="de-DE"/>
        </w:rPr>
        <w:t>inkludere</w:t>
      </w:r>
      <w:proofErr w:type="spellEnd"/>
      <w:r w:rsidR="00614F91" w:rsidRPr="00044102">
        <w:rPr>
          <w:lang w:val="de-DE"/>
        </w:rPr>
        <w:t xml:space="preserve"> i </w:t>
      </w:r>
      <w:proofErr w:type="spellStart"/>
      <w:r w:rsidR="00614F91" w:rsidRPr="00044102">
        <w:rPr>
          <w:lang w:val="de-DE"/>
        </w:rPr>
        <w:t>deres</w:t>
      </w:r>
      <w:proofErr w:type="spellEnd"/>
      <w:r w:rsidR="00614F91" w:rsidRPr="00044102">
        <w:rPr>
          <w:lang w:val="de-DE"/>
        </w:rPr>
        <w:t xml:space="preserve"> </w:t>
      </w:r>
      <w:proofErr w:type="spellStart"/>
      <w:r w:rsidR="00614F91" w:rsidRPr="00044102">
        <w:rPr>
          <w:lang w:val="de-DE"/>
        </w:rPr>
        <w:t>pædagogiske</w:t>
      </w:r>
      <w:proofErr w:type="spellEnd"/>
      <w:r w:rsidR="00614F91" w:rsidRPr="00044102">
        <w:rPr>
          <w:lang w:val="de-DE"/>
        </w:rPr>
        <w:t xml:space="preserve"> </w:t>
      </w:r>
      <w:proofErr w:type="spellStart"/>
      <w:r w:rsidR="00614F91" w:rsidRPr="00044102">
        <w:rPr>
          <w:lang w:val="de-DE"/>
        </w:rPr>
        <w:t>arbejde</w:t>
      </w:r>
      <w:proofErr w:type="spellEnd"/>
      <w:r w:rsidR="00614F91" w:rsidRPr="00044102">
        <w:rPr>
          <w:lang w:val="de-DE"/>
        </w:rPr>
        <w:t xml:space="preserve"> </w:t>
      </w:r>
      <w:proofErr w:type="spellStart"/>
      <w:r w:rsidR="00614F91" w:rsidRPr="00044102">
        <w:rPr>
          <w:lang w:val="de-DE"/>
        </w:rPr>
        <w:t>på</w:t>
      </w:r>
      <w:proofErr w:type="spellEnd"/>
      <w:r w:rsidR="00614F91" w:rsidRPr="00044102">
        <w:rPr>
          <w:lang w:val="de-DE"/>
        </w:rPr>
        <w:t xml:space="preserve"> </w:t>
      </w:r>
      <w:proofErr w:type="spellStart"/>
      <w:r w:rsidR="00BE7008" w:rsidRPr="00044102">
        <w:rPr>
          <w:lang w:val="de-DE"/>
        </w:rPr>
        <w:t>mellemlang</w:t>
      </w:r>
      <w:proofErr w:type="spellEnd"/>
      <w:r w:rsidR="00BE7008" w:rsidRPr="00044102">
        <w:rPr>
          <w:lang w:val="de-DE"/>
        </w:rPr>
        <w:t xml:space="preserve"> </w:t>
      </w:r>
      <w:proofErr w:type="spellStart"/>
      <w:r w:rsidR="00BE7008" w:rsidRPr="00044102">
        <w:rPr>
          <w:lang w:val="de-DE"/>
        </w:rPr>
        <w:t>og</w:t>
      </w:r>
      <w:proofErr w:type="spellEnd"/>
      <w:r w:rsidR="00BE7008" w:rsidRPr="00044102">
        <w:rPr>
          <w:lang w:val="de-DE"/>
        </w:rPr>
        <w:t xml:space="preserve"> lang </w:t>
      </w:r>
      <w:proofErr w:type="spellStart"/>
      <w:r w:rsidR="00BE7008" w:rsidRPr="00044102">
        <w:rPr>
          <w:lang w:val="de-DE"/>
        </w:rPr>
        <w:t>sigt</w:t>
      </w:r>
      <w:proofErr w:type="spellEnd"/>
      <w:r w:rsidR="00BE7008" w:rsidRPr="00044102">
        <w:rPr>
          <w:lang w:val="de-DE"/>
        </w:rPr>
        <w:t xml:space="preserve">. </w:t>
      </w:r>
    </w:p>
    <w:p w14:paraId="7D90F18B" w14:textId="77777777" w:rsidR="00C61C77" w:rsidRDefault="00C61C77" w:rsidP="00C61C77">
      <w:pPr>
        <w:pStyle w:val="Text"/>
        <w:rPr>
          <w:rFonts w:ascii="Verdana" w:hAnsi="Verdana"/>
          <w:sz w:val="20"/>
          <w:szCs w:val="20"/>
        </w:rPr>
      </w:pPr>
    </w:p>
    <w:p w14:paraId="3C8F4F0B" w14:textId="77777777" w:rsidR="00167BE5" w:rsidRPr="00044102" w:rsidRDefault="00000000">
      <w:pPr>
        <w:pStyle w:val="Default"/>
        <w:rPr>
          <w:lang w:val="de-DE"/>
        </w:rPr>
      </w:pPr>
      <w:proofErr w:type="spellStart"/>
      <w:r w:rsidRPr="00044102">
        <w:rPr>
          <w:lang w:val="de-DE"/>
        </w:rPr>
        <w:t>Forældre</w:t>
      </w:r>
      <w:proofErr w:type="spellEnd"/>
      <w:r w:rsidRPr="00044102">
        <w:rPr>
          <w:lang w:val="de-DE"/>
        </w:rPr>
        <w:t xml:space="preserve">: </w:t>
      </w:r>
    </w:p>
    <w:p w14:paraId="60D8220D" w14:textId="0F9AE5E7" w:rsidR="00167BE5" w:rsidRPr="00044102" w:rsidRDefault="00000000">
      <w:pPr>
        <w:pStyle w:val="Default"/>
        <w:rPr>
          <w:lang w:val="de-DE"/>
        </w:rPr>
      </w:pPr>
      <w:proofErr w:type="spellStart"/>
      <w:r w:rsidRPr="00044102">
        <w:rPr>
          <w:lang w:val="de-DE"/>
        </w:rPr>
        <w:t>Deltagerne</w:t>
      </w:r>
      <w:proofErr w:type="spellEnd"/>
      <w:r w:rsidRPr="00044102">
        <w:rPr>
          <w:lang w:val="de-DE"/>
        </w:rPr>
        <w:t xml:space="preserve"> </w:t>
      </w:r>
      <w:proofErr w:type="spellStart"/>
      <w:r w:rsidRPr="00044102">
        <w:rPr>
          <w:lang w:val="de-DE"/>
        </w:rPr>
        <w:t>kan</w:t>
      </w:r>
      <w:proofErr w:type="spellEnd"/>
      <w:r w:rsidRPr="00044102">
        <w:rPr>
          <w:lang w:val="de-DE"/>
        </w:rPr>
        <w:t xml:space="preserve"> </w:t>
      </w:r>
      <w:proofErr w:type="spellStart"/>
      <w:r w:rsidRPr="00044102">
        <w:rPr>
          <w:lang w:val="de-DE"/>
        </w:rPr>
        <w:t>implementere</w:t>
      </w:r>
      <w:proofErr w:type="spellEnd"/>
      <w:r w:rsidRPr="00044102">
        <w:rPr>
          <w:lang w:val="de-DE"/>
        </w:rPr>
        <w:t xml:space="preserve"> </w:t>
      </w:r>
      <w:proofErr w:type="spellStart"/>
      <w:r w:rsidR="006737D4">
        <w:rPr>
          <w:lang w:val="de-DE"/>
        </w:rPr>
        <w:t>muligheder</w:t>
      </w:r>
      <w:proofErr w:type="spellEnd"/>
      <w:r w:rsidR="006737D4">
        <w:rPr>
          <w:lang w:val="de-DE"/>
        </w:rPr>
        <w:t xml:space="preserve"> </w:t>
      </w:r>
      <w:proofErr w:type="spellStart"/>
      <w:r w:rsidR="006737D4">
        <w:rPr>
          <w:lang w:val="de-DE"/>
        </w:rPr>
        <w:t>for</w:t>
      </w:r>
      <w:proofErr w:type="spellEnd"/>
      <w:r w:rsidR="006737D4">
        <w:rPr>
          <w:lang w:val="de-DE"/>
        </w:rPr>
        <w:t xml:space="preserve"> </w:t>
      </w:r>
      <w:proofErr w:type="spellStart"/>
      <w:proofErr w:type="gramStart"/>
      <w:r w:rsidR="006737D4">
        <w:rPr>
          <w:lang w:val="de-DE"/>
        </w:rPr>
        <w:t>læring</w:t>
      </w:r>
      <w:proofErr w:type="spellEnd"/>
      <w:r w:rsidR="006737D4">
        <w:rPr>
          <w:lang w:val="de-DE"/>
        </w:rPr>
        <w:t xml:space="preserve"> </w:t>
      </w:r>
      <w:r w:rsidRPr="00044102">
        <w:rPr>
          <w:lang w:val="de-DE"/>
        </w:rPr>
        <w:t xml:space="preserve"> </w:t>
      </w:r>
      <w:proofErr w:type="spellStart"/>
      <w:r w:rsidRPr="00044102">
        <w:rPr>
          <w:lang w:val="de-DE"/>
        </w:rPr>
        <w:t>fra</w:t>
      </w:r>
      <w:proofErr w:type="spellEnd"/>
      <w:proofErr w:type="gramEnd"/>
      <w:r w:rsidRPr="00044102">
        <w:rPr>
          <w:lang w:val="de-DE"/>
        </w:rPr>
        <w:t xml:space="preserve"> </w:t>
      </w:r>
      <w:proofErr w:type="spellStart"/>
      <w:r w:rsidRPr="00044102">
        <w:rPr>
          <w:lang w:val="de-DE"/>
        </w:rPr>
        <w:t>værktøjskasserne</w:t>
      </w:r>
      <w:proofErr w:type="spellEnd"/>
      <w:r w:rsidRPr="00044102">
        <w:rPr>
          <w:lang w:val="de-DE"/>
        </w:rPr>
        <w:t xml:space="preserve"> </w:t>
      </w:r>
      <w:proofErr w:type="spellStart"/>
      <w:r w:rsidRPr="00044102">
        <w:rPr>
          <w:lang w:val="de-DE"/>
        </w:rPr>
        <w:t>derhjemme</w:t>
      </w:r>
      <w:proofErr w:type="spellEnd"/>
      <w:r w:rsidRPr="00044102">
        <w:rPr>
          <w:lang w:val="de-DE"/>
        </w:rPr>
        <w:t>.</w:t>
      </w:r>
    </w:p>
    <w:p w14:paraId="5E9F2A62" w14:textId="77777777" w:rsidR="00C61C77" w:rsidRPr="00044102" w:rsidRDefault="00C61C77" w:rsidP="006B0BB7">
      <w:pPr>
        <w:pStyle w:val="Default"/>
        <w:rPr>
          <w:lang w:val="de-DE"/>
        </w:rPr>
      </w:pPr>
    </w:p>
    <w:p w14:paraId="1B29CD64" w14:textId="77777777" w:rsidR="00167BE5" w:rsidRPr="008F531C" w:rsidRDefault="00000000">
      <w:pPr>
        <w:pStyle w:val="Default"/>
        <w:rPr>
          <w:lang w:val="de-DE"/>
        </w:rPr>
      </w:pPr>
      <w:proofErr w:type="spellStart"/>
      <w:r w:rsidRPr="008F531C">
        <w:rPr>
          <w:lang w:val="de-DE"/>
        </w:rPr>
        <w:t>Børn</w:t>
      </w:r>
      <w:proofErr w:type="spellEnd"/>
      <w:r w:rsidRPr="008F531C">
        <w:rPr>
          <w:lang w:val="de-DE"/>
        </w:rPr>
        <w:t>:</w:t>
      </w:r>
    </w:p>
    <w:p w14:paraId="2DB93C5D" w14:textId="36165F35" w:rsidR="00167BE5" w:rsidRPr="00044102" w:rsidRDefault="00000000">
      <w:pPr>
        <w:pStyle w:val="Default"/>
        <w:rPr>
          <w:rStyle w:val="berschrift2Zchn"/>
          <w:rFonts w:ascii="Calibri Light" w:eastAsiaTheme="minorHAnsi" w:hAnsi="Calibri Light" w:cs="Calibri"/>
          <w:b w:val="0"/>
          <w:color w:val="000000"/>
          <w:sz w:val="24"/>
          <w:szCs w:val="24"/>
          <w:lang w:val="de-DE"/>
        </w:rPr>
      </w:pPr>
      <w:proofErr w:type="spellStart"/>
      <w:r w:rsidRPr="00044102">
        <w:rPr>
          <w:lang w:val="de-DE"/>
        </w:rPr>
        <w:t>Deltagerne</w:t>
      </w:r>
      <w:proofErr w:type="spellEnd"/>
      <w:r w:rsidRPr="00044102">
        <w:rPr>
          <w:lang w:val="de-DE"/>
        </w:rPr>
        <w:t xml:space="preserve"> har </w:t>
      </w:r>
      <w:proofErr w:type="spellStart"/>
      <w:r w:rsidRPr="00044102">
        <w:rPr>
          <w:lang w:val="de-DE"/>
        </w:rPr>
        <w:t>haft</w:t>
      </w:r>
      <w:proofErr w:type="spellEnd"/>
      <w:r w:rsidRPr="00044102">
        <w:rPr>
          <w:lang w:val="de-DE"/>
        </w:rPr>
        <w:t xml:space="preserve"> </w:t>
      </w:r>
      <w:proofErr w:type="spellStart"/>
      <w:r w:rsidRPr="00044102">
        <w:rPr>
          <w:lang w:val="de-DE"/>
        </w:rPr>
        <w:t>deres</w:t>
      </w:r>
      <w:proofErr w:type="spellEnd"/>
      <w:r w:rsidRPr="00044102">
        <w:rPr>
          <w:lang w:val="de-DE"/>
        </w:rPr>
        <w:t xml:space="preserve"> (</w:t>
      </w:r>
      <w:proofErr w:type="spellStart"/>
      <w:r w:rsidRPr="00044102">
        <w:rPr>
          <w:lang w:val="de-DE"/>
        </w:rPr>
        <w:t>første</w:t>
      </w:r>
      <w:proofErr w:type="spellEnd"/>
      <w:r w:rsidRPr="00044102">
        <w:rPr>
          <w:lang w:val="de-DE"/>
        </w:rPr>
        <w:t xml:space="preserve">) </w:t>
      </w:r>
      <w:proofErr w:type="spellStart"/>
      <w:r w:rsidRPr="00044102">
        <w:rPr>
          <w:lang w:val="de-DE"/>
        </w:rPr>
        <w:t>erfaringer</w:t>
      </w:r>
      <w:proofErr w:type="spellEnd"/>
      <w:r w:rsidRPr="00044102">
        <w:rPr>
          <w:lang w:val="de-DE"/>
        </w:rPr>
        <w:t xml:space="preserve"> </w:t>
      </w:r>
      <w:proofErr w:type="spellStart"/>
      <w:r w:rsidRPr="00044102">
        <w:rPr>
          <w:lang w:val="de-DE"/>
        </w:rPr>
        <w:t>med</w:t>
      </w:r>
      <w:proofErr w:type="spellEnd"/>
      <w:r w:rsidRPr="00044102">
        <w:rPr>
          <w:lang w:val="de-DE"/>
        </w:rPr>
        <w:t xml:space="preserve"> </w:t>
      </w:r>
      <w:proofErr w:type="spellStart"/>
      <w:r w:rsidR="00DB5958" w:rsidRPr="00DB5958">
        <w:rPr>
          <w:lang w:val="de-DE"/>
        </w:rPr>
        <w:t>kunstig</w:t>
      </w:r>
      <w:proofErr w:type="spellEnd"/>
      <w:r w:rsidR="00DB5958" w:rsidRPr="00DB5958">
        <w:rPr>
          <w:lang w:val="de-DE"/>
        </w:rPr>
        <w:t xml:space="preserve"> </w:t>
      </w:r>
      <w:proofErr w:type="spellStart"/>
      <w:r w:rsidR="00DB5958" w:rsidRPr="00DB5958">
        <w:rPr>
          <w:lang w:val="de-DE"/>
        </w:rPr>
        <w:t>intelligens</w:t>
      </w:r>
      <w:proofErr w:type="spellEnd"/>
      <w:r w:rsidR="00DB5958" w:rsidRPr="00DB5958">
        <w:rPr>
          <w:lang w:val="de-DE"/>
        </w:rPr>
        <w:t xml:space="preserve"> </w:t>
      </w:r>
      <w:proofErr w:type="spellStart"/>
      <w:r w:rsidRPr="00044102">
        <w:rPr>
          <w:lang w:val="de-DE"/>
        </w:rPr>
        <w:t>og</w:t>
      </w:r>
      <w:proofErr w:type="spellEnd"/>
      <w:r w:rsidRPr="00044102">
        <w:rPr>
          <w:lang w:val="de-DE"/>
        </w:rPr>
        <w:t xml:space="preserve"> digitale </w:t>
      </w:r>
      <w:proofErr w:type="spellStart"/>
      <w:r w:rsidRPr="00044102">
        <w:rPr>
          <w:lang w:val="de-DE"/>
        </w:rPr>
        <w:t>medier</w:t>
      </w:r>
      <w:proofErr w:type="spellEnd"/>
      <w:r w:rsidRPr="00044102">
        <w:rPr>
          <w:lang w:val="de-DE"/>
        </w:rPr>
        <w:t xml:space="preserve"> </w:t>
      </w:r>
    </w:p>
    <w:p w14:paraId="364D76C1" w14:textId="77777777" w:rsidR="00167BE5" w:rsidRDefault="00000000">
      <w:pPr>
        <w:pStyle w:val="Default"/>
        <w:rPr>
          <w:b/>
          <w:lang w:val="de-DE"/>
        </w:rPr>
      </w:pPr>
      <w:r w:rsidRPr="006B0BB7">
        <w:rPr>
          <w:rStyle w:val="berschrift2Zchn"/>
          <w:lang w:val="de-DE"/>
        </w:rPr>
        <w:br w:type="column"/>
      </w:r>
      <w:r w:rsidR="00BE7008" w:rsidRPr="006B0BB7">
        <w:rPr>
          <w:b/>
          <w:lang w:val="de-DE"/>
        </w:rPr>
        <w:lastRenderedPageBreak/>
        <w:t xml:space="preserve">Struktur </w:t>
      </w:r>
    </w:p>
    <w:p w14:paraId="54D1A214" w14:textId="77777777" w:rsidR="00167BE5" w:rsidRDefault="00000000">
      <w:pPr>
        <w:pStyle w:val="Default"/>
        <w:rPr>
          <w:lang w:val="de-DE"/>
        </w:rPr>
      </w:pPr>
      <w:r w:rsidRPr="006B0BB7">
        <w:rPr>
          <w:lang w:val="de-DE"/>
        </w:rPr>
        <w:t xml:space="preserve">Vejledningen er </w:t>
      </w:r>
      <w:r w:rsidR="004A358C" w:rsidRPr="006B0BB7">
        <w:rPr>
          <w:lang w:val="de-DE"/>
        </w:rPr>
        <w:t xml:space="preserve">opdelt i tre faser, der hver især er relevante for </w:t>
      </w:r>
      <w:r w:rsidR="00464E16" w:rsidRPr="006B0BB7">
        <w:rPr>
          <w:lang w:val="de-DE"/>
        </w:rPr>
        <w:t>forskellige</w:t>
      </w:r>
      <w:r w:rsidR="004A358C" w:rsidRPr="006B0BB7">
        <w:rPr>
          <w:lang w:val="de-DE"/>
        </w:rPr>
        <w:t xml:space="preserve"> målgrupper: </w:t>
      </w:r>
    </w:p>
    <w:p w14:paraId="0943BC8D" w14:textId="77777777" w:rsidR="00167BE5" w:rsidRDefault="00000000">
      <w:pPr>
        <w:pStyle w:val="Aufzhlung"/>
      </w:pPr>
      <w:r w:rsidRPr="006B0BB7">
        <w:t xml:space="preserve">Introduktion: </w:t>
      </w:r>
    </w:p>
    <w:p w14:paraId="06A51430" w14:textId="77777777" w:rsidR="00167BE5" w:rsidRDefault="00464E16">
      <w:pPr>
        <w:pStyle w:val="Default"/>
        <w:ind w:firstLine="709"/>
      </w:pPr>
      <w:r>
        <w:t>Målgrupper: Teams/multiplikatorer</w:t>
      </w:r>
    </w:p>
    <w:p w14:paraId="06043A4D" w14:textId="77777777" w:rsidR="00167BE5" w:rsidRDefault="00000000">
      <w:pPr>
        <w:pStyle w:val="Default"/>
        <w:ind w:firstLine="709"/>
      </w:pPr>
      <w:r>
        <w:t>Mål: Viden om indholdet</w:t>
      </w:r>
    </w:p>
    <w:p w14:paraId="6B3D4CAC" w14:textId="77777777" w:rsidR="004A358C" w:rsidRDefault="004A358C" w:rsidP="006B0BB7">
      <w:pPr>
        <w:pStyle w:val="Default"/>
      </w:pPr>
    </w:p>
    <w:p w14:paraId="29B3653C" w14:textId="77777777" w:rsidR="00167BE5" w:rsidRDefault="00000000">
      <w:pPr>
        <w:pStyle w:val="Aufzhlung"/>
      </w:pPr>
      <w:r w:rsidRPr="006B0BB7">
        <w:t xml:space="preserve">Testning/implementering: </w:t>
      </w:r>
    </w:p>
    <w:p w14:paraId="623F8749" w14:textId="77777777" w:rsidR="00167BE5" w:rsidRDefault="00000000">
      <w:pPr>
        <w:pStyle w:val="Default"/>
        <w:ind w:firstLine="709"/>
        <w:rPr>
          <w:b/>
        </w:rPr>
      </w:pPr>
      <w:r>
        <w:t>Målgrupper: Teams/multiplikatorer</w:t>
      </w:r>
    </w:p>
    <w:p w14:paraId="3A35E937" w14:textId="77777777" w:rsidR="00167BE5" w:rsidRDefault="00000000">
      <w:pPr>
        <w:pStyle w:val="Default"/>
        <w:ind w:firstLine="709"/>
        <w:rPr>
          <w:b/>
        </w:rPr>
      </w:pPr>
      <w:r>
        <w:t>Mål: Viden om metoder</w:t>
      </w:r>
    </w:p>
    <w:p w14:paraId="4140B9D3" w14:textId="77777777" w:rsidR="00464E16" w:rsidRDefault="00464E16" w:rsidP="006B0BB7">
      <w:pPr>
        <w:pStyle w:val="Default"/>
      </w:pPr>
    </w:p>
    <w:p w14:paraId="6B259B22" w14:textId="77777777" w:rsidR="00167BE5" w:rsidRDefault="00000000">
      <w:pPr>
        <w:pStyle w:val="Default"/>
        <w:ind w:firstLine="709"/>
        <w:rPr>
          <w:b/>
        </w:rPr>
      </w:pPr>
      <w:r>
        <w:t>Målgruppe forældre</w:t>
      </w:r>
    </w:p>
    <w:p w14:paraId="1CBD4C22" w14:textId="77777777" w:rsidR="00167BE5" w:rsidRPr="00044102" w:rsidRDefault="00000000">
      <w:pPr>
        <w:pStyle w:val="Default"/>
        <w:ind w:firstLine="709"/>
        <w:rPr>
          <w:lang w:val="de-DE"/>
        </w:rPr>
      </w:pPr>
      <w:proofErr w:type="spellStart"/>
      <w:r w:rsidRPr="00044102">
        <w:rPr>
          <w:lang w:val="de-DE"/>
        </w:rPr>
        <w:t>Mål</w:t>
      </w:r>
      <w:proofErr w:type="spellEnd"/>
      <w:r w:rsidRPr="00044102">
        <w:rPr>
          <w:lang w:val="de-DE"/>
        </w:rPr>
        <w:t xml:space="preserve">: </w:t>
      </w:r>
      <w:proofErr w:type="spellStart"/>
      <w:r w:rsidRPr="00044102">
        <w:rPr>
          <w:lang w:val="de-DE"/>
        </w:rPr>
        <w:t>Viden</w:t>
      </w:r>
      <w:proofErr w:type="spellEnd"/>
      <w:r w:rsidRPr="00044102">
        <w:rPr>
          <w:lang w:val="de-DE"/>
        </w:rPr>
        <w:t xml:space="preserve"> </w:t>
      </w:r>
      <w:proofErr w:type="spellStart"/>
      <w:r w:rsidRPr="00044102">
        <w:rPr>
          <w:lang w:val="de-DE"/>
        </w:rPr>
        <w:t>om</w:t>
      </w:r>
      <w:proofErr w:type="spellEnd"/>
      <w:r w:rsidRPr="00044102">
        <w:rPr>
          <w:lang w:val="de-DE"/>
        </w:rPr>
        <w:t xml:space="preserve"> </w:t>
      </w:r>
      <w:proofErr w:type="spellStart"/>
      <w:r w:rsidRPr="00044102">
        <w:rPr>
          <w:lang w:val="de-DE"/>
        </w:rPr>
        <w:t>metoder</w:t>
      </w:r>
      <w:proofErr w:type="spellEnd"/>
      <w:r w:rsidRPr="00044102">
        <w:rPr>
          <w:lang w:val="de-DE"/>
        </w:rPr>
        <w:t xml:space="preserve"> </w:t>
      </w:r>
      <w:proofErr w:type="spellStart"/>
      <w:r w:rsidRPr="00044102">
        <w:rPr>
          <w:lang w:val="de-DE"/>
        </w:rPr>
        <w:t>baseret</w:t>
      </w:r>
      <w:proofErr w:type="spellEnd"/>
      <w:r w:rsidRPr="00044102">
        <w:rPr>
          <w:lang w:val="de-DE"/>
        </w:rPr>
        <w:t xml:space="preserve"> </w:t>
      </w:r>
      <w:proofErr w:type="spellStart"/>
      <w:r w:rsidRPr="00044102">
        <w:rPr>
          <w:lang w:val="de-DE"/>
        </w:rPr>
        <w:t>på</w:t>
      </w:r>
      <w:proofErr w:type="spellEnd"/>
      <w:r w:rsidRPr="00044102">
        <w:rPr>
          <w:lang w:val="de-DE"/>
        </w:rPr>
        <w:t xml:space="preserve"> </w:t>
      </w:r>
      <w:proofErr w:type="spellStart"/>
      <w:r w:rsidRPr="00044102">
        <w:rPr>
          <w:lang w:val="de-DE"/>
        </w:rPr>
        <w:t>egne</w:t>
      </w:r>
      <w:proofErr w:type="spellEnd"/>
      <w:r w:rsidRPr="00044102">
        <w:rPr>
          <w:lang w:val="de-DE"/>
        </w:rPr>
        <w:t xml:space="preserve"> </w:t>
      </w:r>
      <w:proofErr w:type="spellStart"/>
      <w:r w:rsidRPr="00044102">
        <w:rPr>
          <w:lang w:val="de-DE"/>
        </w:rPr>
        <w:t>erfaringer</w:t>
      </w:r>
      <w:proofErr w:type="spellEnd"/>
    </w:p>
    <w:p w14:paraId="251E73AB" w14:textId="77777777" w:rsidR="00464E16" w:rsidRPr="00044102" w:rsidRDefault="00464E16" w:rsidP="006B0BB7">
      <w:pPr>
        <w:pStyle w:val="Default"/>
        <w:ind w:firstLine="709"/>
        <w:rPr>
          <w:lang w:val="de-DE"/>
        </w:rPr>
      </w:pPr>
    </w:p>
    <w:p w14:paraId="566EC96B" w14:textId="77777777" w:rsidR="008F531C" w:rsidRDefault="00000000" w:rsidP="008F531C">
      <w:pPr>
        <w:pStyle w:val="Default"/>
        <w:ind w:firstLine="709"/>
        <w:rPr>
          <w:lang w:val="de-DE"/>
        </w:rPr>
      </w:pPr>
      <w:proofErr w:type="spellStart"/>
      <w:r w:rsidRPr="00044102">
        <w:rPr>
          <w:lang w:val="de-DE"/>
        </w:rPr>
        <w:t>Målgruppe</w:t>
      </w:r>
      <w:proofErr w:type="spellEnd"/>
      <w:r w:rsidRPr="00044102">
        <w:rPr>
          <w:lang w:val="de-DE"/>
        </w:rPr>
        <w:t xml:space="preserve"> </w:t>
      </w:r>
      <w:proofErr w:type="spellStart"/>
      <w:r w:rsidRPr="00044102">
        <w:rPr>
          <w:lang w:val="de-DE"/>
        </w:rPr>
        <w:t>børn</w:t>
      </w:r>
      <w:proofErr w:type="spellEnd"/>
    </w:p>
    <w:p w14:paraId="79DE41C0" w14:textId="3A99A22E" w:rsidR="008F531C" w:rsidRPr="008F531C" w:rsidRDefault="00000000" w:rsidP="008F531C">
      <w:pPr>
        <w:pStyle w:val="Default"/>
        <w:ind w:firstLine="709"/>
        <w:rPr>
          <w:rStyle w:val="berschrift2Zchn"/>
          <w:rFonts w:ascii="Calibri Light" w:eastAsiaTheme="minorHAnsi" w:hAnsi="Calibri Light" w:cs="Calibri"/>
          <w:b w:val="0"/>
          <w:color w:val="000000"/>
          <w:sz w:val="20"/>
          <w:szCs w:val="24"/>
          <w:lang w:val="de-DE"/>
        </w:rPr>
      </w:pPr>
      <w:proofErr w:type="spellStart"/>
      <w:r w:rsidRPr="00044102">
        <w:rPr>
          <w:lang w:val="de-DE"/>
        </w:rPr>
        <w:t>Mål</w:t>
      </w:r>
      <w:proofErr w:type="spellEnd"/>
      <w:r w:rsidRPr="00044102">
        <w:rPr>
          <w:lang w:val="de-DE"/>
        </w:rPr>
        <w:t xml:space="preserve">: </w:t>
      </w:r>
      <w:proofErr w:type="spellStart"/>
      <w:r w:rsidR="008F531C" w:rsidRPr="00044102">
        <w:rPr>
          <w:lang w:val="de-DE"/>
        </w:rPr>
        <w:t>Deltagerne</w:t>
      </w:r>
      <w:proofErr w:type="spellEnd"/>
      <w:r w:rsidR="008F531C" w:rsidRPr="00044102">
        <w:rPr>
          <w:lang w:val="de-DE"/>
        </w:rPr>
        <w:t xml:space="preserve"> har </w:t>
      </w:r>
      <w:proofErr w:type="spellStart"/>
      <w:r w:rsidR="008F531C" w:rsidRPr="00044102">
        <w:rPr>
          <w:lang w:val="de-DE"/>
        </w:rPr>
        <w:t>haft</w:t>
      </w:r>
      <w:proofErr w:type="spellEnd"/>
      <w:r w:rsidR="008F531C" w:rsidRPr="00044102">
        <w:rPr>
          <w:lang w:val="de-DE"/>
        </w:rPr>
        <w:t xml:space="preserve"> </w:t>
      </w:r>
      <w:proofErr w:type="spellStart"/>
      <w:r w:rsidR="008F531C" w:rsidRPr="00044102">
        <w:rPr>
          <w:lang w:val="de-DE"/>
        </w:rPr>
        <w:t>deres</w:t>
      </w:r>
      <w:proofErr w:type="spellEnd"/>
      <w:r w:rsidR="008F531C" w:rsidRPr="00044102">
        <w:rPr>
          <w:lang w:val="de-DE"/>
        </w:rPr>
        <w:t xml:space="preserve"> (</w:t>
      </w:r>
      <w:proofErr w:type="spellStart"/>
      <w:r w:rsidR="008F531C" w:rsidRPr="00044102">
        <w:rPr>
          <w:lang w:val="de-DE"/>
        </w:rPr>
        <w:t>første</w:t>
      </w:r>
      <w:proofErr w:type="spellEnd"/>
      <w:r w:rsidR="008F531C" w:rsidRPr="00044102">
        <w:rPr>
          <w:lang w:val="de-DE"/>
        </w:rPr>
        <w:t xml:space="preserve">) </w:t>
      </w:r>
      <w:proofErr w:type="spellStart"/>
      <w:r w:rsidR="008F531C" w:rsidRPr="00044102">
        <w:rPr>
          <w:lang w:val="de-DE"/>
        </w:rPr>
        <w:t>erfaringer</w:t>
      </w:r>
      <w:proofErr w:type="spellEnd"/>
      <w:r w:rsidR="008F531C" w:rsidRPr="00044102">
        <w:rPr>
          <w:lang w:val="de-DE"/>
        </w:rPr>
        <w:t xml:space="preserve"> </w:t>
      </w:r>
      <w:proofErr w:type="spellStart"/>
      <w:r w:rsidR="008F531C" w:rsidRPr="00044102">
        <w:rPr>
          <w:lang w:val="de-DE"/>
        </w:rPr>
        <w:t>med</w:t>
      </w:r>
      <w:proofErr w:type="spellEnd"/>
      <w:r w:rsidR="008F531C" w:rsidRPr="00044102">
        <w:rPr>
          <w:lang w:val="de-DE"/>
        </w:rPr>
        <w:t xml:space="preserve"> </w:t>
      </w:r>
      <w:proofErr w:type="spellStart"/>
      <w:r w:rsidR="00DB5958" w:rsidRPr="00DB5958">
        <w:rPr>
          <w:lang w:val="de-DE"/>
        </w:rPr>
        <w:t>kunstig</w:t>
      </w:r>
      <w:proofErr w:type="spellEnd"/>
      <w:r w:rsidR="00DB5958" w:rsidRPr="00DB5958">
        <w:rPr>
          <w:lang w:val="de-DE"/>
        </w:rPr>
        <w:t xml:space="preserve"> </w:t>
      </w:r>
      <w:proofErr w:type="spellStart"/>
      <w:r w:rsidR="00DB5958" w:rsidRPr="00DB5958">
        <w:rPr>
          <w:lang w:val="de-DE"/>
        </w:rPr>
        <w:t>intelligens</w:t>
      </w:r>
      <w:proofErr w:type="spellEnd"/>
      <w:r w:rsidR="00DB5958" w:rsidRPr="00DB5958">
        <w:rPr>
          <w:lang w:val="de-DE"/>
        </w:rPr>
        <w:t xml:space="preserve"> </w:t>
      </w:r>
      <w:proofErr w:type="spellStart"/>
      <w:r w:rsidR="008F531C" w:rsidRPr="00044102">
        <w:rPr>
          <w:lang w:val="de-DE"/>
        </w:rPr>
        <w:t>og</w:t>
      </w:r>
      <w:proofErr w:type="spellEnd"/>
      <w:r w:rsidR="008F531C" w:rsidRPr="00044102">
        <w:rPr>
          <w:lang w:val="de-DE"/>
        </w:rPr>
        <w:t xml:space="preserve"> digitale </w:t>
      </w:r>
      <w:proofErr w:type="spellStart"/>
      <w:r w:rsidR="008F531C" w:rsidRPr="00044102">
        <w:rPr>
          <w:lang w:val="de-DE"/>
        </w:rPr>
        <w:t>medier</w:t>
      </w:r>
      <w:proofErr w:type="spellEnd"/>
      <w:r w:rsidR="008F531C" w:rsidRPr="00044102">
        <w:rPr>
          <w:lang w:val="de-DE"/>
        </w:rPr>
        <w:t xml:space="preserve"> </w:t>
      </w:r>
    </w:p>
    <w:p w14:paraId="5DB862C7" w14:textId="5E8D5311" w:rsidR="00464E16" w:rsidRPr="00044102" w:rsidRDefault="00464E16" w:rsidP="008F531C">
      <w:pPr>
        <w:pStyle w:val="Default"/>
        <w:ind w:firstLine="709"/>
        <w:rPr>
          <w:lang w:val="de-DE"/>
        </w:rPr>
      </w:pPr>
    </w:p>
    <w:p w14:paraId="05B24B15" w14:textId="77777777" w:rsidR="00167BE5" w:rsidRDefault="00000000">
      <w:pPr>
        <w:pStyle w:val="Aufzhlung"/>
      </w:pPr>
      <w:proofErr w:type="spellStart"/>
      <w:r>
        <w:t>Refleksion</w:t>
      </w:r>
      <w:proofErr w:type="spellEnd"/>
      <w:r>
        <w:t>:</w:t>
      </w:r>
    </w:p>
    <w:p w14:paraId="23F70F7D" w14:textId="77777777" w:rsidR="00167BE5" w:rsidRDefault="00000000">
      <w:pPr>
        <w:pStyle w:val="Default"/>
        <w:ind w:firstLine="709"/>
        <w:rPr>
          <w:b/>
        </w:rPr>
      </w:pPr>
      <w:r>
        <w:t>Målgrupper: Teams/multiplikatorer</w:t>
      </w:r>
    </w:p>
    <w:p w14:paraId="581A045A" w14:textId="77777777" w:rsidR="00167BE5" w:rsidRDefault="00000000">
      <w:pPr>
        <w:pStyle w:val="Default"/>
        <w:ind w:firstLine="709"/>
        <w:rPr>
          <w:b/>
          <w:sz w:val="24"/>
        </w:rPr>
      </w:pPr>
      <w:r w:rsidRPr="00464E16">
        <w:t xml:space="preserve">Mål: </w:t>
      </w:r>
      <w:r>
        <w:t>Beslutning om at integrere værktøjskasser i det pædagogiske arbejde</w:t>
      </w:r>
    </w:p>
    <w:p w14:paraId="7925D7A5" w14:textId="77777777" w:rsidR="006B0BB7" w:rsidRDefault="006B0BB7">
      <w:pPr>
        <w:rPr>
          <w:rFonts w:ascii="Helvetica" w:hAnsi="Arial Unicode MS" w:cs="Arial Unicode MS"/>
          <w:color w:val="000000"/>
          <w:sz w:val="22"/>
          <w:szCs w:val="22"/>
          <w:lang w:val="de-DE" w:eastAsia="de-DE"/>
        </w:rPr>
      </w:pPr>
      <w:r>
        <w:br w:type="page"/>
      </w:r>
    </w:p>
    <w:p w14:paraId="3BCEC4CF" w14:textId="77777777" w:rsidR="006E5CDD" w:rsidRDefault="006E5CDD" w:rsidP="00C61C77">
      <w:pPr>
        <w:pStyle w:val="Text"/>
      </w:pPr>
    </w:p>
    <w:tbl>
      <w:tblPr>
        <w:tblStyle w:val="HellesRaster"/>
        <w:tblW w:w="14550" w:type="dxa"/>
        <w:tblLayout w:type="fixed"/>
        <w:tblLook w:val="04A0" w:firstRow="1" w:lastRow="0" w:firstColumn="1" w:lastColumn="0" w:noHBand="0" w:noVBand="1"/>
      </w:tblPr>
      <w:tblGrid>
        <w:gridCol w:w="699"/>
        <w:gridCol w:w="2679"/>
        <w:gridCol w:w="2213"/>
        <w:gridCol w:w="2986"/>
        <w:gridCol w:w="2728"/>
        <w:gridCol w:w="3245"/>
      </w:tblGrid>
      <w:tr w:rsidR="00C462D3" w:rsidRPr="00CE4D32" w14:paraId="24E9935C" w14:textId="77777777" w:rsidTr="00176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0096AE"/>
            <w:noWrap/>
            <w:textDirection w:val="btLr"/>
            <w:vAlign w:val="center"/>
          </w:tcPr>
          <w:p w14:paraId="06611A63" w14:textId="77777777" w:rsidR="00C462D3" w:rsidRPr="001769D1" w:rsidRDefault="00C462D3" w:rsidP="006B0BB7">
            <w:pPr>
              <w:pStyle w:val="berschrift1"/>
              <w:rPr>
                <w:rFonts w:eastAsia="Arial Unicode MS"/>
                <w:color w:val="FFFFFF" w:themeColor="background1"/>
              </w:rPr>
            </w:pPr>
          </w:p>
        </w:tc>
        <w:tc>
          <w:tcPr>
            <w:tcW w:w="2679" w:type="dxa"/>
            <w:shd w:val="clear" w:color="auto" w:fill="0096AE"/>
            <w:vAlign w:val="center"/>
          </w:tcPr>
          <w:p w14:paraId="5E083C28" w14:textId="77777777" w:rsidR="00167BE5" w:rsidRDefault="00000000">
            <w:pPr>
              <w:pStyle w:val="bersch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 w:val="0"/>
                <w:color w:val="FFFFFF" w:themeColor="background1"/>
              </w:rPr>
            </w:pPr>
            <w:proofErr w:type="spellStart"/>
            <w:r w:rsidRPr="001769D1">
              <w:rPr>
                <w:rFonts w:eastAsia="Arial Unicode MS"/>
                <w:color w:val="FFFFFF" w:themeColor="background1"/>
              </w:rPr>
              <w:t>Indhold</w:t>
            </w:r>
            <w:proofErr w:type="spellEnd"/>
          </w:p>
          <w:p w14:paraId="563DEBA1" w14:textId="77777777" w:rsidR="008F531C" w:rsidRPr="008F531C" w:rsidRDefault="008F531C" w:rsidP="008F53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3" w:type="dxa"/>
            <w:shd w:val="clear" w:color="auto" w:fill="0096AE"/>
            <w:vAlign w:val="center"/>
          </w:tcPr>
          <w:p w14:paraId="4137000A" w14:textId="77777777" w:rsidR="00167BE5" w:rsidRDefault="00000000">
            <w:pPr>
              <w:pStyle w:val="bersch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 w:val="0"/>
                <w:color w:val="FFFFFF" w:themeColor="background1"/>
              </w:rPr>
            </w:pPr>
            <w:proofErr w:type="spellStart"/>
            <w:r w:rsidRPr="001769D1">
              <w:rPr>
                <w:rFonts w:eastAsia="Arial Unicode MS"/>
                <w:color w:val="FFFFFF" w:themeColor="background1"/>
              </w:rPr>
              <w:t>Målgruppe</w:t>
            </w:r>
            <w:proofErr w:type="spellEnd"/>
          </w:p>
          <w:p w14:paraId="20856B03" w14:textId="77777777" w:rsidR="008F531C" w:rsidRPr="008F531C" w:rsidRDefault="008F531C" w:rsidP="008F53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6" w:type="dxa"/>
            <w:shd w:val="clear" w:color="auto" w:fill="0096AE"/>
            <w:vAlign w:val="center"/>
          </w:tcPr>
          <w:p w14:paraId="3D855CB3" w14:textId="77777777" w:rsidR="00167BE5" w:rsidRDefault="00000000">
            <w:pPr>
              <w:pStyle w:val="bersch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 w:val="0"/>
                <w:color w:val="FFFFFF" w:themeColor="background1"/>
              </w:rPr>
            </w:pPr>
            <w:r w:rsidRPr="001769D1">
              <w:rPr>
                <w:rFonts w:eastAsia="Arial Unicode MS"/>
                <w:color w:val="FFFFFF" w:themeColor="background1"/>
              </w:rPr>
              <w:t>Destination</w:t>
            </w:r>
          </w:p>
          <w:p w14:paraId="39671EAB" w14:textId="77777777" w:rsidR="008F531C" w:rsidRPr="008F531C" w:rsidRDefault="008F531C" w:rsidP="008F53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8" w:type="dxa"/>
            <w:shd w:val="clear" w:color="auto" w:fill="0096AE"/>
            <w:vAlign w:val="center"/>
          </w:tcPr>
          <w:p w14:paraId="5996B10B" w14:textId="77777777" w:rsidR="00167BE5" w:rsidRDefault="00000000">
            <w:pPr>
              <w:pStyle w:val="bersch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 w:val="0"/>
                <w:color w:val="FFFFFF" w:themeColor="background1"/>
              </w:rPr>
            </w:pPr>
            <w:proofErr w:type="spellStart"/>
            <w:r w:rsidRPr="001769D1">
              <w:rPr>
                <w:rFonts w:eastAsia="Arial Unicode MS"/>
                <w:color w:val="FFFFFF" w:themeColor="background1"/>
              </w:rPr>
              <w:t>Metoder</w:t>
            </w:r>
            <w:proofErr w:type="spellEnd"/>
          </w:p>
          <w:p w14:paraId="44105206" w14:textId="77777777" w:rsidR="008F531C" w:rsidRPr="008F531C" w:rsidRDefault="008F531C" w:rsidP="008F53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5" w:type="dxa"/>
            <w:shd w:val="clear" w:color="auto" w:fill="0096AE"/>
            <w:vAlign w:val="center"/>
          </w:tcPr>
          <w:p w14:paraId="115AEFED" w14:textId="77777777" w:rsidR="00167BE5" w:rsidRDefault="006B0BB7">
            <w:pPr>
              <w:pStyle w:val="bersch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  <w:proofErr w:type="spellStart"/>
            <w:r w:rsidRPr="001769D1">
              <w:rPr>
                <w:color w:val="FFFFFF" w:themeColor="background1"/>
              </w:rPr>
              <w:t>Medier</w:t>
            </w:r>
            <w:proofErr w:type="spellEnd"/>
            <w:r w:rsidRPr="001769D1">
              <w:rPr>
                <w:color w:val="FFFFFF" w:themeColor="background1"/>
              </w:rPr>
              <w:t>/</w:t>
            </w:r>
            <w:proofErr w:type="spellStart"/>
            <w:r w:rsidRPr="001769D1">
              <w:rPr>
                <w:color w:val="FFFFFF" w:themeColor="background1"/>
              </w:rPr>
              <w:t>materiale</w:t>
            </w:r>
            <w:proofErr w:type="spellEnd"/>
            <w:r w:rsidRPr="001769D1">
              <w:rPr>
                <w:color w:val="FFFFFF" w:themeColor="background1"/>
              </w:rPr>
              <w:t xml:space="preserve"> </w:t>
            </w:r>
          </w:p>
          <w:p w14:paraId="41278A18" w14:textId="4FBC6A0C" w:rsidR="008F531C" w:rsidRPr="008F531C" w:rsidRDefault="008F531C" w:rsidP="008F53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69D1" w:rsidRPr="00DC4EF4" w14:paraId="7E39EA92" w14:textId="77777777" w:rsidTr="00E92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 w:val="restart"/>
            <w:shd w:val="clear" w:color="auto" w:fill="E4F5F4"/>
            <w:noWrap/>
            <w:textDirection w:val="btLr"/>
            <w:vAlign w:val="center"/>
          </w:tcPr>
          <w:p w14:paraId="2FC705B1" w14:textId="77777777" w:rsidR="00167BE5" w:rsidRDefault="00000000">
            <w:pPr>
              <w:pStyle w:val="Default"/>
              <w:jc w:val="center"/>
            </w:pPr>
            <w:r w:rsidRPr="001769D1">
              <w:t>Introduktion</w:t>
            </w:r>
          </w:p>
        </w:tc>
        <w:tc>
          <w:tcPr>
            <w:tcW w:w="2679" w:type="dxa"/>
            <w:shd w:val="clear" w:color="auto" w:fill="E4F5F4"/>
          </w:tcPr>
          <w:p w14:paraId="6AFD1437" w14:textId="77777777" w:rsidR="008F531C" w:rsidRDefault="008F531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013225E8" w14:textId="7CF8AC76" w:rsidR="00167BE5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Introduktion til Toolbox 1 </w:t>
            </w:r>
          </w:p>
        </w:tc>
        <w:tc>
          <w:tcPr>
            <w:tcW w:w="2213" w:type="dxa"/>
            <w:shd w:val="clear" w:color="auto" w:fill="E4F5F4"/>
          </w:tcPr>
          <w:p w14:paraId="59F73F2B" w14:textId="77777777" w:rsidR="008F531C" w:rsidRDefault="008F531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7BE4D725" w14:textId="09FD6ACF" w:rsidR="00167BE5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Teammedlemmer</w:t>
            </w:r>
            <w:proofErr w:type="spellEnd"/>
          </w:p>
          <w:p w14:paraId="151EAA8B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54815E80" w14:textId="77777777" w:rsidR="00167BE5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Multiplikatorer uden for institutionen/teamet</w:t>
            </w:r>
          </w:p>
          <w:p w14:paraId="021343B3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3818CC6C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E4F5F4"/>
          </w:tcPr>
          <w:p w14:paraId="7FD72924" w14:textId="77777777" w:rsidR="008F531C" w:rsidRDefault="008F531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2A670D07" w14:textId="7D3F48C2" w:rsidR="00167BE5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Viden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om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</w:p>
          <w:p w14:paraId="4E6B7C17" w14:textId="6B2B4B63" w:rsidR="00167BE5" w:rsidRDefault="00000000" w:rsidP="008F531C">
            <w:pPr>
              <w:pStyle w:val="Default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 w:rsidRPr="004C208D">
              <w:rPr>
                <w:szCs w:val="20"/>
                <w:lang w:val="de-DE"/>
              </w:rPr>
              <w:t>Grundlæggende</w:t>
            </w:r>
            <w:proofErr w:type="spellEnd"/>
            <w:r w:rsidRPr="004C208D">
              <w:rPr>
                <w:szCs w:val="20"/>
                <w:lang w:val="de-DE"/>
              </w:rPr>
              <w:t xml:space="preserve"> </w:t>
            </w:r>
            <w:proofErr w:type="spellStart"/>
            <w:r w:rsidRPr="004C208D">
              <w:rPr>
                <w:szCs w:val="20"/>
                <w:lang w:val="de-DE"/>
              </w:rPr>
              <w:t>om</w:t>
            </w:r>
            <w:proofErr w:type="spellEnd"/>
            <w:r w:rsidRPr="004C208D">
              <w:rPr>
                <w:szCs w:val="20"/>
                <w:lang w:val="de-DE"/>
              </w:rPr>
              <w:t xml:space="preserve"> </w:t>
            </w:r>
            <w:proofErr w:type="spellStart"/>
            <w:r w:rsidRPr="004C208D">
              <w:rPr>
                <w:szCs w:val="20"/>
                <w:lang w:val="de-DE"/>
              </w:rPr>
              <w:t>emnet</w:t>
            </w:r>
            <w:proofErr w:type="spellEnd"/>
            <w:r w:rsidRPr="004C208D">
              <w:rPr>
                <w:szCs w:val="20"/>
                <w:lang w:val="de-DE"/>
              </w:rPr>
              <w:t xml:space="preserve"> "</w:t>
            </w:r>
            <w:proofErr w:type="spellStart"/>
            <w:r w:rsidRPr="004C208D">
              <w:rPr>
                <w:szCs w:val="20"/>
                <w:lang w:val="de-DE"/>
              </w:rPr>
              <w:t>Kunstig</w:t>
            </w:r>
            <w:proofErr w:type="spellEnd"/>
            <w:r w:rsidRPr="004C208D">
              <w:rPr>
                <w:szCs w:val="20"/>
                <w:lang w:val="de-DE"/>
              </w:rPr>
              <w:t xml:space="preserve"> intelligens og børneinstitutioner</w:t>
            </w:r>
          </w:p>
          <w:p w14:paraId="0C846130" w14:textId="4709165E" w:rsidR="00167BE5" w:rsidRDefault="00000000" w:rsidP="008F531C">
            <w:pPr>
              <w:pStyle w:val="Default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Værktøjskassernes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funktionalitet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</w:p>
          <w:p w14:paraId="4D913851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572A5903" w14:textId="77777777" w:rsidR="00C462D3" w:rsidRPr="00F32014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728" w:type="dxa"/>
            <w:shd w:val="clear" w:color="auto" w:fill="E4F5F4"/>
          </w:tcPr>
          <w:p w14:paraId="17C9947A" w14:textId="77777777" w:rsidR="00154010" w:rsidRDefault="0015401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0EA59CE9" w14:textId="4C3491C8" w:rsidR="00167BE5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 w:rsidRPr="00744814">
              <w:rPr>
                <w:szCs w:val="20"/>
                <w:lang w:val="de-DE"/>
              </w:rPr>
              <w:t xml:space="preserve">Variant 1: En </w:t>
            </w:r>
            <w:proofErr w:type="spellStart"/>
            <w:r w:rsidRPr="00744814">
              <w:rPr>
                <w:szCs w:val="20"/>
                <w:lang w:val="de-DE"/>
              </w:rPr>
              <w:t>eller</w:t>
            </w:r>
            <w:proofErr w:type="spellEnd"/>
            <w:r w:rsidRPr="00744814">
              <w:rPr>
                <w:szCs w:val="20"/>
                <w:lang w:val="de-DE"/>
              </w:rPr>
              <w:t xml:space="preserve"> </w:t>
            </w:r>
            <w:proofErr w:type="spellStart"/>
            <w:r w:rsidRPr="00744814">
              <w:rPr>
                <w:szCs w:val="20"/>
                <w:lang w:val="de-DE"/>
              </w:rPr>
              <w:t>flere</w:t>
            </w:r>
            <w:proofErr w:type="spellEnd"/>
            <w:r w:rsidRPr="00744814">
              <w:rPr>
                <w:szCs w:val="20"/>
                <w:lang w:val="de-DE"/>
              </w:rPr>
              <w:t xml:space="preserve"> deltagere præsenterer værktøjskassen 1</w:t>
            </w:r>
          </w:p>
          <w:p w14:paraId="028161CD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3891B011" w14:textId="77777777" w:rsidR="00167BE5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 w:rsidRPr="00744814">
              <w:rPr>
                <w:szCs w:val="20"/>
                <w:lang w:val="de-DE"/>
              </w:rPr>
              <w:t>Mulighed 2: Alle deltagere arbejder med Toolbox 1 på eLearning-platformen som selvstudium (forudgående registrering er påkrævet).</w:t>
            </w:r>
          </w:p>
        </w:tc>
        <w:tc>
          <w:tcPr>
            <w:tcW w:w="3245" w:type="dxa"/>
            <w:shd w:val="clear" w:color="auto" w:fill="E4F5F4"/>
          </w:tcPr>
          <w:p w14:paraId="7DEF3BF9" w14:textId="77777777" w:rsidR="00154010" w:rsidRDefault="0015401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481C57AA" w14:textId="2B51D899" w:rsidR="00167BE5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Værktøjskasse</w:t>
            </w:r>
            <w:proofErr w:type="spellEnd"/>
            <w:r>
              <w:rPr>
                <w:szCs w:val="20"/>
                <w:lang w:val="de-DE"/>
              </w:rPr>
              <w:t xml:space="preserve"> 1 </w:t>
            </w:r>
          </w:p>
          <w:p w14:paraId="025BFD49" w14:textId="4ED0FF42" w:rsidR="00167BE5" w:rsidRDefault="00000000" w:rsidP="00154010">
            <w:pPr>
              <w:pStyle w:val="Default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 w:rsidRPr="00614F91">
              <w:rPr>
                <w:szCs w:val="20"/>
                <w:lang w:val="de-DE"/>
              </w:rPr>
              <w:t>fra</w:t>
            </w:r>
            <w:proofErr w:type="spellEnd"/>
            <w:r w:rsidRPr="00614F91">
              <w:rPr>
                <w:szCs w:val="20"/>
                <w:lang w:val="de-DE"/>
              </w:rPr>
              <w:t xml:space="preserve"> eLearning-</w:t>
            </w:r>
            <w:proofErr w:type="spellStart"/>
            <w:r w:rsidRPr="00614F91">
              <w:rPr>
                <w:szCs w:val="20"/>
                <w:lang w:val="de-DE"/>
              </w:rPr>
              <w:t>platformen</w:t>
            </w:r>
            <w:proofErr w:type="spellEnd"/>
            <w:r w:rsidRPr="00614F91">
              <w:rPr>
                <w:szCs w:val="20"/>
                <w:lang w:val="de-DE"/>
              </w:rPr>
              <w:t xml:space="preserve"> </w:t>
            </w:r>
          </w:p>
          <w:p w14:paraId="1E109BE9" w14:textId="115A31C8" w:rsidR="00167BE5" w:rsidRDefault="00000000" w:rsidP="00154010">
            <w:pPr>
              <w:pStyle w:val="Default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fra</w:t>
            </w:r>
            <w:proofErr w:type="spellEnd"/>
            <w:r>
              <w:rPr>
                <w:szCs w:val="20"/>
                <w:lang w:val="de-DE"/>
              </w:rPr>
              <w:t xml:space="preserve"> ROBOT-</w:t>
            </w:r>
            <w:proofErr w:type="spellStart"/>
            <w:r>
              <w:rPr>
                <w:szCs w:val="20"/>
                <w:lang w:val="de-DE"/>
              </w:rPr>
              <w:t>hjemmesiden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under</w:t>
            </w:r>
            <w:proofErr w:type="spellEnd"/>
            <w:r>
              <w:rPr>
                <w:szCs w:val="20"/>
                <w:lang w:val="de-DE"/>
              </w:rPr>
              <w:t xml:space="preserve"> "</w:t>
            </w:r>
            <w:proofErr w:type="spellStart"/>
            <w:r>
              <w:rPr>
                <w:szCs w:val="20"/>
                <w:lang w:val="de-DE"/>
              </w:rPr>
              <w:t>Værktøjskasser</w:t>
            </w:r>
            <w:proofErr w:type="spellEnd"/>
            <w:r>
              <w:rPr>
                <w:szCs w:val="20"/>
                <w:lang w:val="de-DE"/>
              </w:rPr>
              <w:t>".</w:t>
            </w:r>
          </w:p>
        </w:tc>
      </w:tr>
      <w:tr w:rsidR="00E92EB1" w:rsidRPr="00154010" w14:paraId="50D306B1" w14:textId="77777777" w:rsidTr="00E92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E5E5E5" w:themeFill="background2" w:themeFillTint="66"/>
            <w:noWrap/>
            <w:textDirection w:val="btLr"/>
            <w:vAlign w:val="center"/>
          </w:tcPr>
          <w:p w14:paraId="0EE8EB56" w14:textId="77777777" w:rsidR="00C462D3" w:rsidRDefault="00C462D3" w:rsidP="006B0BB7">
            <w:pPr>
              <w:pStyle w:val="Default"/>
              <w:jc w:val="right"/>
              <w:rPr>
                <w:szCs w:val="20"/>
                <w:lang w:val="de-DE"/>
              </w:rPr>
            </w:pPr>
          </w:p>
        </w:tc>
        <w:tc>
          <w:tcPr>
            <w:tcW w:w="2679" w:type="dxa"/>
            <w:shd w:val="clear" w:color="auto" w:fill="F2F2F2" w:themeFill="background2" w:themeFillTint="33"/>
          </w:tcPr>
          <w:p w14:paraId="756D0DB2" w14:textId="77777777" w:rsidR="00154010" w:rsidRDefault="0015401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1899054E" w14:textId="5DDCA9DB" w:rsidR="00167BE5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Introduktion </w:t>
            </w:r>
            <w:proofErr w:type="spellStart"/>
            <w:r>
              <w:rPr>
                <w:szCs w:val="20"/>
                <w:lang w:val="de-DE"/>
              </w:rPr>
              <w:t>til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værktøjskasser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</w:p>
          <w:p w14:paraId="416D4A9E" w14:textId="77777777" w:rsidR="00167BE5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2-12</w:t>
            </w:r>
          </w:p>
          <w:p w14:paraId="18D45B9A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25CAF25F" w14:textId="77777777" w:rsidR="00C462D3" w:rsidRPr="00614F91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213" w:type="dxa"/>
            <w:shd w:val="clear" w:color="auto" w:fill="F2F2F2" w:themeFill="background2" w:themeFillTint="33"/>
          </w:tcPr>
          <w:p w14:paraId="45C4D70C" w14:textId="77777777" w:rsidR="00154010" w:rsidRDefault="0015401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75C0EEAA" w14:textId="73B36F61" w:rsidR="00167BE5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Teammedlemmer</w:t>
            </w:r>
            <w:proofErr w:type="spellEnd"/>
          </w:p>
          <w:p w14:paraId="0590ECE4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23DCA77E" w14:textId="77777777" w:rsidR="00167BE5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Multiplikatorer uden for institutionen/teamet</w:t>
            </w:r>
          </w:p>
          <w:p w14:paraId="63125D3F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F2F2F2" w:themeFill="background2" w:themeFillTint="33"/>
          </w:tcPr>
          <w:p w14:paraId="1DA92658" w14:textId="77777777" w:rsidR="00154010" w:rsidRDefault="0015401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529016DF" w14:textId="2B7AB61C" w:rsidR="00167BE5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Kendskab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til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 w:rsidRPr="00F32014">
              <w:rPr>
                <w:szCs w:val="20"/>
                <w:lang w:val="de-DE"/>
              </w:rPr>
              <w:t>værktøjskasserne</w:t>
            </w:r>
            <w:proofErr w:type="spellEnd"/>
            <w:r w:rsidRPr="00F32014">
              <w:rPr>
                <w:szCs w:val="20"/>
                <w:lang w:val="de-DE"/>
              </w:rPr>
              <w:t xml:space="preserve"> </w:t>
            </w:r>
            <w:proofErr w:type="spellStart"/>
            <w:r w:rsidRPr="00F32014">
              <w:rPr>
                <w:szCs w:val="20"/>
                <w:lang w:val="de-DE"/>
              </w:rPr>
              <w:t>og</w:t>
            </w:r>
            <w:proofErr w:type="spellEnd"/>
            <w:r w:rsidRPr="00F32014"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deres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r w:rsidRPr="00F32014">
              <w:rPr>
                <w:szCs w:val="20"/>
                <w:lang w:val="de-DE"/>
              </w:rPr>
              <w:t xml:space="preserve">øvelser </w:t>
            </w:r>
          </w:p>
          <w:p w14:paraId="7CCA52CF" w14:textId="77777777" w:rsidR="00C462D3" w:rsidRPr="003C79C9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728" w:type="dxa"/>
            <w:shd w:val="clear" w:color="auto" w:fill="F2F2F2" w:themeFill="background2" w:themeFillTint="33"/>
          </w:tcPr>
          <w:p w14:paraId="4F6D7B96" w14:textId="77777777" w:rsidR="00154010" w:rsidRDefault="0015401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78D7BB51" w14:textId="7D30AD18" w:rsidR="00167BE5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Variant 1: En </w:t>
            </w:r>
            <w:proofErr w:type="spellStart"/>
            <w:r>
              <w:rPr>
                <w:szCs w:val="20"/>
                <w:lang w:val="de-DE"/>
              </w:rPr>
              <w:t>eller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flere</w:t>
            </w:r>
            <w:proofErr w:type="spellEnd"/>
            <w:r>
              <w:rPr>
                <w:szCs w:val="20"/>
                <w:lang w:val="de-DE"/>
              </w:rPr>
              <w:t xml:space="preserve"> deltagere </w:t>
            </w:r>
            <w:r w:rsidRPr="00614F91">
              <w:rPr>
                <w:szCs w:val="20"/>
                <w:lang w:val="de-DE"/>
              </w:rPr>
              <w:t xml:space="preserve">præsenterer </w:t>
            </w:r>
            <w:r>
              <w:rPr>
                <w:szCs w:val="20"/>
                <w:lang w:val="de-DE"/>
              </w:rPr>
              <w:t>værktøjskasserne 2-12</w:t>
            </w:r>
          </w:p>
          <w:p w14:paraId="073A16D4" w14:textId="77777777" w:rsidR="00C462D3" w:rsidRPr="00614F91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5A8A74FE" w14:textId="77777777" w:rsidR="00167BE5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Variant 2:</w:t>
            </w:r>
          </w:p>
          <w:p w14:paraId="0CB71409" w14:textId="77777777" w:rsidR="00167BE5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 w:rsidRPr="00614F91">
              <w:rPr>
                <w:szCs w:val="20"/>
                <w:lang w:val="de-DE"/>
              </w:rPr>
              <w:t xml:space="preserve">Alle </w:t>
            </w:r>
            <w:r>
              <w:rPr>
                <w:szCs w:val="20"/>
                <w:lang w:val="de-DE"/>
              </w:rPr>
              <w:t xml:space="preserve">deltagere </w:t>
            </w:r>
            <w:r w:rsidRPr="00614F91">
              <w:rPr>
                <w:szCs w:val="20"/>
                <w:lang w:val="de-DE"/>
              </w:rPr>
              <w:t xml:space="preserve">arbejder med </w:t>
            </w:r>
            <w:r>
              <w:rPr>
                <w:szCs w:val="20"/>
                <w:lang w:val="de-DE"/>
              </w:rPr>
              <w:t xml:space="preserve">værktøjskasserne 2-12 på eLearning-platformen i </w:t>
            </w:r>
            <w:r w:rsidRPr="00614F91">
              <w:rPr>
                <w:szCs w:val="20"/>
                <w:lang w:val="de-DE"/>
              </w:rPr>
              <w:t>selvstudium.</w:t>
            </w:r>
          </w:p>
          <w:p w14:paraId="668855FD" w14:textId="77777777" w:rsidR="00167BE5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(forudgående tilmelding er påkrævet)</w:t>
            </w:r>
          </w:p>
        </w:tc>
        <w:tc>
          <w:tcPr>
            <w:tcW w:w="3245" w:type="dxa"/>
            <w:shd w:val="clear" w:color="auto" w:fill="F2F2F2" w:themeFill="background2" w:themeFillTint="33"/>
          </w:tcPr>
          <w:p w14:paraId="2C6D9711" w14:textId="77777777" w:rsidR="00154010" w:rsidRDefault="0015401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1757B802" w14:textId="362B0BB9" w:rsidR="00167BE5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 w:rsidRPr="00614F91">
              <w:rPr>
                <w:szCs w:val="20"/>
                <w:lang w:val="de-DE"/>
              </w:rPr>
              <w:t>Værktøjskasser</w:t>
            </w:r>
            <w:proofErr w:type="spellEnd"/>
            <w:r w:rsidRPr="00614F91">
              <w:rPr>
                <w:szCs w:val="20"/>
                <w:lang w:val="de-DE"/>
              </w:rPr>
              <w:t xml:space="preserve"> 2-12</w:t>
            </w:r>
          </w:p>
          <w:p w14:paraId="1B3AEA30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3E36F586" w14:textId="77777777" w:rsidR="00167BE5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 w:rsidRPr="00744814">
              <w:rPr>
                <w:szCs w:val="20"/>
                <w:lang w:val="de-DE"/>
              </w:rPr>
              <w:t>Variant 1: fra eLearning-platformen (detaljerede værktøjskasser med yderligere materialer, film og information)</w:t>
            </w:r>
          </w:p>
          <w:p w14:paraId="5D75F776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11A34548" w14:textId="77777777" w:rsidR="00167BE5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 w:rsidRPr="00744814">
              <w:rPr>
                <w:szCs w:val="20"/>
                <w:lang w:val="de-DE"/>
              </w:rPr>
              <w:t>Variant 2: fra ROBOT-hjemmesiden under "Værktøjskasser".</w:t>
            </w:r>
          </w:p>
          <w:p w14:paraId="3FA5A5B6" w14:textId="77777777" w:rsidR="00167BE5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(kortere og mere praksisorienterede versioner af værktøjskasserne)</w:t>
            </w:r>
          </w:p>
        </w:tc>
      </w:tr>
      <w:tr w:rsidR="00A54FCB" w:rsidRPr="008F531C" w14:paraId="30D5380B" w14:textId="77777777" w:rsidTr="008F5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 w:val="restart"/>
            <w:shd w:val="clear" w:color="auto" w:fill="AAE1F8"/>
            <w:noWrap/>
            <w:textDirection w:val="btLr"/>
            <w:vAlign w:val="center"/>
          </w:tcPr>
          <w:p w14:paraId="4AB48A65" w14:textId="77777777" w:rsidR="00167BE5" w:rsidRDefault="00AC67C8">
            <w:pPr>
              <w:pStyle w:val="Default"/>
              <w:jc w:val="center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lastRenderedPageBreak/>
              <w:t>Testning</w:t>
            </w:r>
            <w:proofErr w:type="spellEnd"/>
            <w:r>
              <w:rPr>
                <w:szCs w:val="20"/>
                <w:lang w:val="de-DE"/>
              </w:rPr>
              <w:t>/</w:t>
            </w:r>
            <w:proofErr w:type="spellStart"/>
            <w:r>
              <w:rPr>
                <w:szCs w:val="20"/>
                <w:lang w:val="de-DE"/>
              </w:rPr>
              <w:t>implementering</w:t>
            </w:r>
            <w:proofErr w:type="spellEnd"/>
          </w:p>
        </w:tc>
        <w:tc>
          <w:tcPr>
            <w:tcW w:w="2679" w:type="dxa"/>
            <w:vMerge w:val="restart"/>
            <w:shd w:val="clear" w:color="auto" w:fill="AAE1F8"/>
          </w:tcPr>
          <w:p w14:paraId="3D4A88E8" w14:textId="77777777" w:rsidR="008F531C" w:rsidRDefault="008F531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0B2E1338" w14:textId="56D4D05E" w:rsidR="00167BE5" w:rsidRPr="00044102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szCs w:val="20"/>
              </w:rPr>
            </w:pPr>
            <w:r w:rsidRPr="00044102">
              <w:rPr>
                <w:szCs w:val="20"/>
              </w:rPr>
              <w:t>Test/</w:t>
            </w:r>
          </w:p>
          <w:p w14:paraId="01A40C9C" w14:textId="79517F3B" w:rsidR="00167BE5" w:rsidRPr="00044102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044102">
              <w:rPr>
                <w:szCs w:val="20"/>
              </w:rPr>
              <w:t>Implementering</w:t>
            </w:r>
            <w:proofErr w:type="spellEnd"/>
            <w:r w:rsidRPr="00044102">
              <w:rPr>
                <w:szCs w:val="20"/>
              </w:rPr>
              <w:t xml:space="preserve"> </w:t>
            </w:r>
            <w:proofErr w:type="spellStart"/>
            <w:r w:rsidRPr="00044102">
              <w:rPr>
                <w:szCs w:val="20"/>
              </w:rPr>
              <w:t>af</w:t>
            </w:r>
            <w:proofErr w:type="spellEnd"/>
            <w:r w:rsidRPr="00044102">
              <w:rPr>
                <w:szCs w:val="20"/>
              </w:rPr>
              <w:t xml:space="preserve"> </w:t>
            </w:r>
            <w:proofErr w:type="spellStart"/>
            <w:r w:rsidR="006737D4">
              <w:rPr>
                <w:szCs w:val="20"/>
              </w:rPr>
              <w:t>muligheder</w:t>
            </w:r>
            <w:proofErr w:type="spellEnd"/>
            <w:r w:rsidR="006737D4">
              <w:rPr>
                <w:szCs w:val="20"/>
              </w:rPr>
              <w:t xml:space="preserve"> for </w:t>
            </w:r>
            <w:proofErr w:type="spellStart"/>
            <w:proofErr w:type="gramStart"/>
            <w:r w:rsidR="006737D4">
              <w:rPr>
                <w:szCs w:val="20"/>
              </w:rPr>
              <w:t>læring</w:t>
            </w:r>
            <w:proofErr w:type="spellEnd"/>
            <w:r w:rsidR="006737D4">
              <w:rPr>
                <w:szCs w:val="20"/>
              </w:rPr>
              <w:t xml:space="preserve"> </w:t>
            </w:r>
            <w:r w:rsidR="00C462D3" w:rsidRPr="00044102">
              <w:rPr>
                <w:szCs w:val="20"/>
              </w:rPr>
              <w:t xml:space="preserve"> </w:t>
            </w:r>
            <w:proofErr w:type="spellStart"/>
            <w:r w:rsidR="00C462D3" w:rsidRPr="00044102">
              <w:rPr>
                <w:szCs w:val="20"/>
              </w:rPr>
              <w:t>i</w:t>
            </w:r>
            <w:proofErr w:type="spellEnd"/>
            <w:proofErr w:type="gramEnd"/>
            <w:r w:rsidR="00C462D3" w:rsidRPr="00044102">
              <w:rPr>
                <w:szCs w:val="20"/>
              </w:rPr>
              <w:t xml:space="preserve"> Toolboxes 2-12</w:t>
            </w:r>
          </w:p>
        </w:tc>
        <w:tc>
          <w:tcPr>
            <w:tcW w:w="2213" w:type="dxa"/>
            <w:shd w:val="clear" w:color="auto" w:fill="D2F1FF"/>
          </w:tcPr>
          <w:p w14:paraId="274F0C82" w14:textId="77777777" w:rsidR="008F531C" w:rsidRPr="006737D4" w:rsidRDefault="008F531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0D84782B" w14:textId="6F72EF31" w:rsidR="00167BE5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Teammedlemmer</w:t>
            </w:r>
            <w:proofErr w:type="spellEnd"/>
          </w:p>
          <w:p w14:paraId="2E02C5A4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3B64F683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2B51DE30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7EC5AA74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D2F1FF"/>
          </w:tcPr>
          <w:p w14:paraId="6E89B428" w14:textId="77777777" w:rsidR="008F531C" w:rsidRDefault="008F531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00292E3D" w14:textId="59685772" w:rsidR="00167BE5" w:rsidRPr="006737D4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6737D4">
              <w:rPr>
                <w:szCs w:val="20"/>
              </w:rPr>
              <w:t xml:space="preserve">At </w:t>
            </w:r>
            <w:proofErr w:type="spellStart"/>
            <w:r w:rsidRPr="006737D4">
              <w:rPr>
                <w:szCs w:val="20"/>
              </w:rPr>
              <w:t>lære</w:t>
            </w:r>
            <w:proofErr w:type="spellEnd"/>
            <w:r w:rsidRPr="006737D4">
              <w:rPr>
                <w:szCs w:val="20"/>
              </w:rPr>
              <w:t xml:space="preserve"> </w:t>
            </w:r>
            <w:proofErr w:type="spellStart"/>
            <w:r w:rsidR="004A358C" w:rsidRPr="006737D4">
              <w:rPr>
                <w:szCs w:val="20"/>
              </w:rPr>
              <w:t>metoderne</w:t>
            </w:r>
            <w:proofErr w:type="spellEnd"/>
            <w:r w:rsidR="004A358C" w:rsidRPr="006737D4">
              <w:rPr>
                <w:szCs w:val="20"/>
              </w:rPr>
              <w:t xml:space="preserve"> </w:t>
            </w:r>
            <w:proofErr w:type="spellStart"/>
            <w:r w:rsidR="004A358C" w:rsidRPr="006737D4">
              <w:rPr>
                <w:szCs w:val="20"/>
              </w:rPr>
              <w:t>til</w:t>
            </w:r>
            <w:proofErr w:type="spellEnd"/>
            <w:r w:rsidR="004A358C" w:rsidRPr="006737D4">
              <w:rPr>
                <w:szCs w:val="20"/>
              </w:rPr>
              <w:t xml:space="preserve"> </w:t>
            </w:r>
            <w:proofErr w:type="spellStart"/>
            <w:r w:rsidR="006737D4" w:rsidRPr="006737D4">
              <w:rPr>
                <w:szCs w:val="20"/>
              </w:rPr>
              <w:t>muligheder</w:t>
            </w:r>
            <w:proofErr w:type="spellEnd"/>
            <w:r w:rsidR="006737D4" w:rsidRPr="006737D4">
              <w:rPr>
                <w:szCs w:val="20"/>
              </w:rPr>
              <w:t xml:space="preserve"> for </w:t>
            </w:r>
            <w:proofErr w:type="spellStart"/>
            <w:proofErr w:type="gramStart"/>
            <w:r w:rsidR="006737D4" w:rsidRPr="006737D4">
              <w:rPr>
                <w:szCs w:val="20"/>
              </w:rPr>
              <w:t>læring</w:t>
            </w:r>
            <w:proofErr w:type="spellEnd"/>
            <w:r w:rsidR="006737D4" w:rsidRPr="006737D4">
              <w:rPr>
                <w:szCs w:val="20"/>
              </w:rPr>
              <w:t xml:space="preserve"> </w:t>
            </w:r>
            <w:r w:rsidRPr="006737D4">
              <w:rPr>
                <w:szCs w:val="20"/>
              </w:rPr>
              <w:t xml:space="preserve"> at</w:t>
            </w:r>
            <w:proofErr w:type="gramEnd"/>
            <w:r w:rsidRPr="006737D4">
              <w:rPr>
                <w:szCs w:val="20"/>
              </w:rPr>
              <w:t xml:space="preserve"> </w:t>
            </w:r>
            <w:proofErr w:type="spellStart"/>
            <w:r w:rsidRPr="006737D4">
              <w:rPr>
                <w:szCs w:val="20"/>
              </w:rPr>
              <w:t>kende</w:t>
            </w:r>
            <w:proofErr w:type="spellEnd"/>
            <w:r w:rsidRPr="006737D4">
              <w:rPr>
                <w:szCs w:val="20"/>
              </w:rPr>
              <w:t xml:space="preserve"> for </w:t>
            </w:r>
          </w:p>
          <w:p w14:paraId="46DF84A5" w14:textId="465801E1" w:rsidR="00167BE5" w:rsidRDefault="00000000" w:rsidP="008F531C">
            <w:pPr>
              <w:pStyle w:val="Default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 w:rsidRPr="00046D51">
              <w:rPr>
                <w:szCs w:val="20"/>
                <w:lang w:val="de-DE"/>
              </w:rPr>
              <w:t>ansøgningen</w:t>
            </w:r>
            <w:proofErr w:type="spellEnd"/>
            <w:r w:rsidRPr="00046D51">
              <w:rPr>
                <w:szCs w:val="20"/>
                <w:lang w:val="de-DE"/>
              </w:rPr>
              <w:t xml:space="preserve"> i en </w:t>
            </w:r>
            <w:proofErr w:type="spellStart"/>
            <w:r w:rsidRPr="00046D51">
              <w:rPr>
                <w:szCs w:val="20"/>
                <w:lang w:val="de-DE"/>
              </w:rPr>
              <w:t>børnegruppe</w:t>
            </w:r>
            <w:proofErr w:type="spellEnd"/>
            <w:r w:rsidRPr="00046D51">
              <w:rPr>
                <w:szCs w:val="20"/>
                <w:lang w:val="de-DE"/>
              </w:rPr>
              <w:t xml:space="preserve"> eller </w:t>
            </w:r>
          </w:p>
          <w:p w14:paraId="3187845D" w14:textId="265F8CB6" w:rsidR="00C462D3" w:rsidRPr="008F531C" w:rsidRDefault="00000000" w:rsidP="006B0BB7">
            <w:pPr>
              <w:pStyle w:val="Default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8F531C">
              <w:rPr>
                <w:szCs w:val="20"/>
              </w:rPr>
              <w:t>Vejledning</w:t>
            </w:r>
            <w:proofErr w:type="spellEnd"/>
            <w:r w:rsidRPr="008F531C">
              <w:rPr>
                <w:szCs w:val="20"/>
              </w:rPr>
              <w:t xml:space="preserve"> </w:t>
            </w:r>
            <w:proofErr w:type="spellStart"/>
            <w:r w:rsidRPr="008F531C">
              <w:rPr>
                <w:szCs w:val="20"/>
              </w:rPr>
              <w:t>til</w:t>
            </w:r>
            <w:proofErr w:type="spellEnd"/>
            <w:r w:rsidRPr="008F531C">
              <w:rPr>
                <w:szCs w:val="20"/>
              </w:rPr>
              <w:t xml:space="preserve"> </w:t>
            </w:r>
            <w:proofErr w:type="spellStart"/>
            <w:r w:rsidRPr="008F531C">
              <w:rPr>
                <w:szCs w:val="20"/>
              </w:rPr>
              <w:t>teammedlemmer</w:t>
            </w:r>
            <w:proofErr w:type="spellEnd"/>
            <w:r w:rsidRPr="008F531C">
              <w:rPr>
                <w:szCs w:val="20"/>
              </w:rPr>
              <w:t xml:space="preserve">, </w:t>
            </w:r>
            <w:proofErr w:type="spellStart"/>
            <w:r w:rsidRPr="008F531C">
              <w:rPr>
                <w:szCs w:val="20"/>
              </w:rPr>
              <w:t>multiplikatorer</w:t>
            </w:r>
            <w:proofErr w:type="spellEnd"/>
            <w:r w:rsidRPr="008F531C">
              <w:rPr>
                <w:szCs w:val="20"/>
              </w:rPr>
              <w:t xml:space="preserve"> </w:t>
            </w:r>
            <w:proofErr w:type="spellStart"/>
            <w:r w:rsidRPr="008F531C">
              <w:rPr>
                <w:szCs w:val="20"/>
              </w:rPr>
              <w:t>og</w:t>
            </w:r>
            <w:proofErr w:type="spellEnd"/>
            <w:r w:rsidRPr="008F531C">
              <w:rPr>
                <w:szCs w:val="20"/>
              </w:rPr>
              <w:t xml:space="preserve"> </w:t>
            </w:r>
            <w:proofErr w:type="spellStart"/>
            <w:r w:rsidRPr="008F531C">
              <w:rPr>
                <w:szCs w:val="20"/>
              </w:rPr>
              <w:t>forældre</w:t>
            </w:r>
            <w:proofErr w:type="spellEnd"/>
            <w:r w:rsidRPr="008F531C">
              <w:rPr>
                <w:szCs w:val="20"/>
              </w:rPr>
              <w:t xml:space="preserve"> </w:t>
            </w:r>
          </w:p>
        </w:tc>
        <w:tc>
          <w:tcPr>
            <w:tcW w:w="2728" w:type="dxa"/>
            <w:vMerge w:val="restart"/>
            <w:shd w:val="clear" w:color="auto" w:fill="AAE1F8"/>
          </w:tcPr>
          <w:p w14:paraId="02940EEE" w14:textId="77777777" w:rsidR="008F531C" w:rsidRDefault="008F531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36EDA69F" w14:textId="0C104059" w:rsidR="00167BE5" w:rsidRPr="006737D4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6737D4">
              <w:rPr>
                <w:szCs w:val="20"/>
              </w:rPr>
              <w:t>Gennemførelse</w:t>
            </w:r>
            <w:proofErr w:type="spellEnd"/>
            <w:r w:rsidRPr="006737D4">
              <w:rPr>
                <w:szCs w:val="20"/>
              </w:rPr>
              <w:t xml:space="preserve"> </w:t>
            </w:r>
            <w:proofErr w:type="spellStart"/>
            <w:r w:rsidRPr="006737D4">
              <w:rPr>
                <w:szCs w:val="20"/>
              </w:rPr>
              <w:t>af</w:t>
            </w:r>
            <w:proofErr w:type="spellEnd"/>
            <w:r w:rsidRPr="006737D4">
              <w:rPr>
                <w:szCs w:val="20"/>
              </w:rPr>
              <w:t xml:space="preserve"> </w:t>
            </w:r>
            <w:proofErr w:type="spellStart"/>
            <w:r w:rsidR="006737D4" w:rsidRPr="006737D4">
              <w:rPr>
                <w:szCs w:val="20"/>
              </w:rPr>
              <w:t>muligheder</w:t>
            </w:r>
            <w:proofErr w:type="spellEnd"/>
            <w:r w:rsidR="006737D4" w:rsidRPr="006737D4">
              <w:rPr>
                <w:szCs w:val="20"/>
              </w:rPr>
              <w:t xml:space="preserve"> for </w:t>
            </w:r>
            <w:proofErr w:type="spellStart"/>
            <w:proofErr w:type="gramStart"/>
            <w:r w:rsidR="006737D4" w:rsidRPr="006737D4">
              <w:rPr>
                <w:szCs w:val="20"/>
              </w:rPr>
              <w:t>læring</w:t>
            </w:r>
            <w:proofErr w:type="spellEnd"/>
            <w:r w:rsidR="006737D4" w:rsidRPr="006737D4">
              <w:rPr>
                <w:szCs w:val="20"/>
              </w:rPr>
              <w:t xml:space="preserve"> </w:t>
            </w:r>
            <w:r w:rsidRPr="006737D4">
              <w:rPr>
                <w:szCs w:val="20"/>
              </w:rPr>
              <w:t xml:space="preserve"> </w:t>
            </w:r>
            <w:proofErr w:type="spellStart"/>
            <w:r w:rsidRPr="006737D4">
              <w:rPr>
                <w:szCs w:val="20"/>
              </w:rPr>
              <w:t>i</w:t>
            </w:r>
            <w:proofErr w:type="spellEnd"/>
            <w:proofErr w:type="gramEnd"/>
            <w:r w:rsidRPr="006737D4">
              <w:rPr>
                <w:szCs w:val="20"/>
              </w:rPr>
              <w:t xml:space="preserve"> </w:t>
            </w:r>
            <w:proofErr w:type="spellStart"/>
            <w:r w:rsidRPr="006737D4">
              <w:rPr>
                <w:szCs w:val="20"/>
              </w:rPr>
              <w:t>værktøjskasserne</w:t>
            </w:r>
            <w:proofErr w:type="spellEnd"/>
          </w:p>
          <w:p w14:paraId="561DFC80" w14:textId="77777777" w:rsidR="00C462D3" w:rsidRPr="006737D4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245" w:type="dxa"/>
            <w:vMerge w:val="restart"/>
            <w:shd w:val="clear" w:color="auto" w:fill="AAE1F8"/>
          </w:tcPr>
          <w:p w14:paraId="395A4338" w14:textId="77777777" w:rsidR="008F531C" w:rsidRDefault="008F531C" w:rsidP="008F531C">
            <w:pPr>
              <w:pStyle w:val="Defaul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576C9310" w14:textId="47A8FF63" w:rsidR="00167BE5" w:rsidRPr="00044102" w:rsidRDefault="00000000" w:rsidP="008F531C">
            <w:pPr>
              <w:pStyle w:val="Default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44102">
              <w:rPr>
                <w:szCs w:val="20"/>
              </w:rPr>
              <w:t xml:space="preserve">Pocket toolboxes 2-12 </w:t>
            </w:r>
            <w:proofErr w:type="spellStart"/>
            <w:r w:rsidRPr="00044102">
              <w:rPr>
                <w:szCs w:val="20"/>
              </w:rPr>
              <w:t>fra</w:t>
            </w:r>
            <w:proofErr w:type="spellEnd"/>
            <w:r w:rsidRPr="00044102">
              <w:rPr>
                <w:szCs w:val="20"/>
              </w:rPr>
              <w:t xml:space="preserve"> ROBOTs </w:t>
            </w:r>
            <w:proofErr w:type="spellStart"/>
            <w:r w:rsidRPr="00044102">
              <w:rPr>
                <w:szCs w:val="20"/>
              </w:rPr>
              <w:t>hjemmeside</w:t>
            </w:r>
            <w:proofErr w:type="spellEnd"/>
            <w:r w:rsidRPr="00044102">
              <w:rPr>
                <w:szCs w:val="20"/>
              </w:rPr>
              <w:t xml:space="preserve"> under "Toolboxes".</w:t>
            </w:r>
          </w:p>
          <w:p w14:paraId="7B52C179" w14:textId="087DC170" w:rsidR="00167BE5" w:rsidRDefault="00000000" w:rsidP="008F531C">
            <w:pPr>
              <w:pStyle w:val="Default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Materiale </w:t>
            </w:r>
            <w:proofErr w:type="spellStart"/>
            <w:r>
              <w:rPr>
                <w:szCs w:val="20"/>
                <w:lang w:val="de-DE"/>
              </w:rPr>
              <w:t>som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beskrevet</w:t>
            </w:r>
            <w:proofErr w:type="spellEnd"/>
            <w:r>
              <w:rPr>
                <w:szCs w:val="20"/>
                <w:lang w:val="de-DE"/>
              </w:rPr>
              <w:t xml:space="preserve"> i </w:t>
            </w:r>
            <w:proofErr w:type="spellStart"/>
            <w:r w:rsidR="006737D4">
              <w:rPr>
                <w:szCs w:val="20"/>
                <w:lang w:val="de-DE"/>
              </w:rPr>
              <w:t>muligheder</w:t>
            </w:r>
            <w:proofErr w:type="spellEnd"/>
            <w:r w:rsidR="006737D4">
              <w:rPr>
                <w:szCs w:val="20"/>
                <w:lang w:val="de-DE"/>
              </w:rPr>
              <w:t xml:space="preserve"> </w:t>
            </w:r>
            <w:proofErr w:type="spellStart"/>
            <w:r w:rsidR="006737D4">
              <w:rPr>
                <w:szCs w:val="20"/>
                <w:lang w:val="de-DE"/>
              </w:rPr>
              <w:t>for</w:t>
            </w:r>
            <w:proofErr w:type="spellEnd"/>
            <w:r w:rsidR="006737D4">
              <w:rPr>
                <w:szCs w:val="20"/>
                <w:lang w:val="de-DE"/>
              </w:rPr>
              <w:t xml:space="preserve"> </w:t>
            </w:r>
            <w:proofErr w:type="spellStart"/>
            <w:proofErr w:type="gramStart"/>
            <w:r w:rsidR="006737D4">
              <w:rPr>
                <w:szCs w:val="20"/>
                <w:lang w:val="de-DE"/>
              </w:rPr>
              <w:t>læring</w:t>
            </w:r>
            <w:proofErr w:type="spellEnd"/>
            <w:r w:rsidR="006737D4">
              <w:rPr>
                <w:szCs w:val="20"/>
                <w:lang w:val="de-DE"/>
              </w:rPr>
              <w:t xml:space="preserve"> </w:t>
            </w:r>
            <w:r>
              <w:rPr>
                <w:szCs w:val="20"/>
                <w:lang w:val="de-DE"/>
              </w:rPr>
              <w:t xml:space="preserve"> i</w:t>
            </w:r>
            <w:proofErr w:type="gram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værktøjskasserne</w:t>
            </w:r>
            <w:proofErr w:type="spellEnd"/>
          </w:p>
        </w:tc>
      </w:tr>
      <w:tr w:rsidR="00A54FCB" w:rsidRPr="00DC4EF4" w14:paraId="309A0E45" w14:textId="77777777" w:rsidTr="00A54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AAE1F8"/>
            <w:noWrap/>
            <w:textDirection w:val="btLr"/>
            <w:vAlign w:val="center"/>
          </w:tcPr>
          <w:p w14:paraId="7ED3C5D9" w14:textId="77777777" w:rsidR="00C462D3" w:rsidRDefault="00C462D3" w:rsidP="006B0BB7">
            <w:pPr>
              <w:pStyle w:val="Default"/>
              <w:jc w:val="right"/>
              <w:rPr>
                <w:szCs w:val="20"/>
                <w:lang w:val="de-DE"/>
              </w:rPr>
            </w:pPr>
          </w:p>
        </w:tc>
        <w:tc>
          <w:tcPr>
            <w:tcW w:w="2679" w:type="dxa"/>
            <w:vMerge/>
            <w:shd w:val="clear" w:color="auto" w:fill="AAE1F8"/>
          </w:tcPr>
          <w:p w14:paraId="1D5A1D74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213" w:type="dxa"/>
            <w:shd w:val="clear" w:color="auto" w:fill="F3F9F8"/>
          </w:tcPr>
          <w:p w14:paraId="6E9EA173" w14:textId="77777777" w:rsidR="008F531C" w:rsidRDefault="008F531C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2528BC4A" w14:textId="050D69C0" w:rsidR="00167BE5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Multiplikatorer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uden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for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institutionen</w:t>
            </w:r>
            <w:proofErr w:type="spellEnd"/>
            <w:r>
              <w:rPr>
                <w:szCs w:val="20"/>
                <w:lang w:val="de-DE"/>
              </w:rPr>
              <w:t>/</w:t>
            </w:r>
            <w:proofErr w:type="spellStart"/>
            <w:r>
              <w:rPr>
                <w:szCs w:val="20"/>
                <w:lang w:val="de-DE"/>
              </w:rPr>
              <w:t>teamet</w:t>
            </w:r>
            <w:proofErr w:type="spellEnd"/>
          </w:p>
          <w:p w14:paraId="26CC31DC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F3F9F8"/>
          </w:tcPr>
          <w:p w14:paraId="03BB8026" w14:textId="77777777" w:rsidR="008F531C" w:rsidRDefault="008F531C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02A189A3" w14:textId="5428EBEC" w:rsidR="00167BE5" w:rsidRPr="006737D4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6737D4">
              <w:rPr>
                <w:szCs w:val="20"/>
              </w:rPr>
              <w:t xml:space="preserve">At </w:t>
            </w:r>
            <w:proofErr w:type="spellStart"/>
            <w:r w:rsidRPr="006737D4">
              <w:rPr>
                <w:szCs w:val="20"/>
              </w:rPr>
              <w:t>lære</w:t>
            </w:r>
            <w:proofErr w:type="spellEnd"/>
            <w:r w:rsidRPr="006737D4">
              <w:rPr>
                <w:szCs w:val="20"/>
              </w:rPr>
              <w:t xml:space="preserve"> </w:t>
            </w:r>
            <w:proofErr w:type="spellStart"/>
            <w:r w:rsidR="004A358C" w:rsidRPr="006737D4">
              <w:rPr>
                <w:szCs w:val="20"/>
              </w:rPr>
              <w:t>metoderne</w:t>
            </w:r>
            <w:proofErr w:type="spellEnd"/>
            <w:r w:rsidR="004A358C" w:rsidRPr="006737D4">
              <w:rPr>
                <w:szCs w:val="20"/>
              </w:rPr>
              <w:t xml:space="preserve"> </w:t>
            </w:r>
            <w:proofErr w:type="spellStart"/>
            <w:r w:rsidR="004A358C" w:rsidRPr="006737D4">
              <w:rPr>
                <w:szCs w:val="20"/>
              </w:rPr>
              <w:t>til</w:t>
            </w:r>
            <w:proofErr w:type="spellEnd"/>
            <w:r w:rsidR="004A358C" w:rsidRPr="006737D4">
              <w:rPr>
                <w:szCs w:val="20"/>
              </w:rPr>
              <w:t xml:space="preserve"> </w:t>
            </w:r>
            <w:proofErr w:type="spellStart"/>
            <w:r w:rsidR="006737D4" w:rsidRPr="006737D4">
              <w:rPr>
                <w:szCs w:val="20"/>
              </w:rPr>
              <w:t>muligheder</w:t>
            </w:r>
            <w:proofErr w:type="spellEnd"/>
            <w:r w:rsidR="006737D4" w:rsidRPr="006737D4">
              <w:rPr>
                <w:szCs w:val="20"/>
              </w:rPr>
              <w:t xml:space="preserve"> for </w:t>
            </w:r>
            <w:proofErr w:type="spellStart"/>
            <w:proofErr w:type="gramStart"/>
            <w:r w:rsidR="006737D4" w:rsidRPr="006737D4">
              <w:rPr>
                <w:szCs w:val="20"/>
              </w:rPr>
              <w:t>læring</w:t>
            </w:r>
            <w:proofErr w:type="spellEnd"/>
            <w:r w:rsidR="006737D4" w:rsidRPr="006737D4">
              <w:rPr>
                <w:szCs w:val="20"/>
              </w:rPr>
              <w:t xml:space="preserve"> </w:t>
            </w:r>
            <w:r w:rsidRPr="006737D4">
              <w:rPr>
                <w:szCs w:val="20"/>
              </w:rPr>
              <w:t xml:space="preserve"> at</w:t>
            </w:r>
            <w:proofErr w:type="gramEnd"/>
            <w:r w:rsidRPr="006737D4">
              <w:rPr>
                <w:szCs w:val="20"/>
              </w:rPr>
              <w:t xml:space="preserve"> </w:t>
            </w:r>
            <w:proofErr w:type="spellStart"/>
            <w:r w:rsidRPr="006737D4">
              <w:rPr>
                <w:szCs w:val="20"/>
              </w:rPr>
              <w:t>kende</w:t>
            </w:r>
            <w:proofErr w:type="spellEnd"/>
            <w:r w:rsidRPr="006737D4">
              <w:rPr>
                <w:szCs w:val="20"/>
              </w:rPr>
              <w:t xml:space="preserve"> for </w:t>
            </w:r>
          </w:p>
          <w:p w14:paraId="0A29D4FC" w14:textId="3B6EF021" w:rsidR="00167BE5" w:rsidRDefault="00000000" w:rsidP="008F531C">
            <w:pPr>
              <w:pStyle w:val="Default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 w:rsidRPr="00046D51">
              <w:rPr>
                <w:szCs w:val="20"/>
                <w:lang w:val="de-DE"/>
              </w:rPr>
              <w:t>ansøgningen</w:t>
            </w:r>
            <w:proofErr w:type="spellEnd"/>
            <w:r w:rsidRPr="00046D51">
              <w:rPr>
                <w:szCs w:val="20"/>
                <w:lang w:val="de-DE"/>
              </w:rPr>
              <w:t xml:space="preserve"> i en </w:t>
            </w:r>
            <w:proofErr w:type="spellStart"/>
            <w:r w:rsidRPr="00046D51">
              <w:rPr>
                <w:szCs w:val="20"/>
                <w:lang w:val="de-DE"/>
              </w:rPr>
              <w:t>børnegruppe</w:t>
            </w:r>
            <w:proofErr w:type="spellEnd"/>
            <w:r w:rsidRPr="00046D51">
              <w:rPr>
                <w:szCs w:val="20"/>
                <w:lang w:val="de-DE"/>
              </w:rPr>
              <w:t xml:space="preserve"> eller </w:t>
            </w:r>
          </w:p>
          <w:p w14:paraId="04066B3A" w14:textId="21A7309D" w:rsidR="00C462D3" w:rsidRPr="008F531C" w:rsidRDefault="00000000" w:rsidP="006B0BB7">
            <w:pPr>
              <w:pStyle w:val="Default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8F531C">
              <w:rPr>
                <w:szCs w:val="20"/>
              </w:rPr>
              <w:t>Vejledning</w:t>
            </w:r>
            <w:proofErr w:type="spellEnd"/>
            <w:r w:rsidRPr="008F531C">
              <w:rPr>
                <w:szCs w:val="20"/>
              </w:rPr>
              <w:t xml:space="preserve"> </w:t>
            </w:r>
            <w:proofErr w:type="spellStart"/>
            <w:r w:rsidRPr="008F531C">
              <w:rPr>
                <w:szCs w:val="20"/>
              </w:rPr>
              <w:t>til</w:t>
            </w:r>
            <w:proofErr w:type="spellEnd"/>
            <w:r w:rsidRPr="008F531C">
              <w:rPr>
                <w:szCs w:val="20"/>
              </w:rPr>
              <w:t xml:space="preserve"> </w:t>
            </w:r>
            <w:proofErr w:type="spellStart"/>
            <w:r w:rsidRPr="008F531C">
              <w:rPr>
                <w:szCs w:val="20"/>
              </w:rPr>
              <w:t>teammedlemmer</w:t>
            </w:r>
            <w:proofErr w:type="spellEnd"/>
            <w:r w:rsidRPr="008F531C">
              <w:rPr>
                <w:szCs w:val="20"/>
              </w:rPr>
              <w:t xml:space="preserve">, </w:t>
            </w:r>
            <w:proofErr w:type="spellStart"/>
            <w:r w:rsidRPr="008F531C">
              <w:rPr>
                <w:szCs w:val="20"/>
              </w:rPr>
              <w:t>multiplikatorer</w:t>
            </w:r>
            <w:proofErr w:type="spellEnd"/>
            <w:r w:rsidRPr="008F531C">
              <w:rPr>
                <w:szCs w:val="20"/>
              </w:rPr>
              <w:t xml:space="preserve"> </w:t>
            </w:r>
            <w:proofErr w:type="spellStart"/>
            <w:r w:rsidRPr="008F531C">
              <w:rPr>
                <w:szCs w:val="20"/>
              </w:rPr>
              <w:t>og</w:t>
            </w:r>
            <w:proofErr w:type="spellEnd"/>
            <w:r w:rsidRPr="008F531C">
              <w:rPr>
                <w:szCs w:val="20"/>
              </w:rPr>
              <w:t xml:space="preserve"> </w:t>
            </w:r>
            <w:proofErr w:type="spellStart"/>
            <w:r w:rsidRPr="008F531C">
              <w:rPr>
                <w:szCs w:val="20"/>
              </w:rPr>
              <w:t>forældre</w:t>
            </w:r>
            <w:proofErr w:type="spellEnd"/>
            <w:r w:rsidRPr="008F531C">
              <w:rPr>
                <w:szCs w:val="20"/>
              </w:rPr>
              <w:t xml:space="preserve"> </w:t>
            </w:r>
          </w:p>
        </w:tc>
        <w:tc>
          <w:tcPr>
            <w:tcW w:w="2728" w:type="dxa"/>
            <w:vMerge/>
            <w:shd w:val="clear" w:color="auto" w:fill="AAE1F8"/>
          </w:tcPr>
          <w:p w14:paraId="054C3F29" w14:textId="77777777" w:rsidR="00C462D3" w:rsidRPr="008F531C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245" w:type="dxa"/>
            <w:vMerge/>
            <w:shd w:val="clear" w:color="auto" w:fill="AAE1F8"/>
          </w:tcPr>
          <w:p w14:paraId="591FB61B" w14:textId="77777777" w:rsidR="00C462D3" w:rsidRPr="008F531C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</w:tr>
      <w:tr w:rsidR="00A54FCB" w:rsidRPr="00154010" w14:paraId="00E548E6" w14:textId="77777777" w:rsidTr="00A54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AAE1F8"/>
            <w:noWrap/>
            <w:textDirection w:val="btLr"/>
            <w:vAlign w:val="center"/>
          </w:tcPr>
          <w:p w14:paraId="21223EAA" w14:textId="77777777" w:rsidR="00C462D3" w:rsidRPr="008F531C" w:rsidRDefault="00C462D3" w:rsidP="006B0BB7">
            <w:pPr>
              <w:pStyle w:val="Default"/>
              <w:jc w:val="right"/>
              <w:rPr>
                <w:szCs w:val="20"/>
              </w:rPr>
            </w:pPr>
          </w:p>
        </w:tc>
        <w:tc>
          <w:tcPr>
            <w:tcW w:w="2679" w:type="dxa"/>
            <w:vMerge/>
            <w:shd w:val="clear" w:color="auto" w:fill="AAE1F8"/>
          </w:tcPr>
          <w:p w14:paraId="39CAD22E" w14:textId="77777777" w:rsidR="00C462D3" w:rsidRPr="008F531C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213" w:type="dxa"/>
            <w:shd w:val="clear" w:color="auto" w:fill="D2F1FF"/>
          </w:tcPr>
          <w:p w14:paraId="10A97544" w14:textId="77777777" w:rsidR="008F531C" w:rsidRPr="00154010" w:rsidRDefault="008F531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34EE010F" w14:textId="0492D95D" w:rsidR="00167BE5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Forældre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</w:p>
          <w:p w14:paraId="29AB67D4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D2F1FF"/>
          </w:tcPr>
          <w:p w14:paraId="58064BB2" w14:textId="77777777" w:rsidR="008F531C" w:rsidRDefault="008F531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2FBAFF84" w14:textId="45C610AA" w:rsidR="00167BE5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Forældrene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kender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 w:rsidR="006737D4">
              <w:rPr>
                <w:szCs w:val="20"/>
                <w:lang w:val="de-DE"/>
              </w:rPr>
              <w:t>muligheder</w:t>
            </w:r>
            <w:proofErr w:type="spellEnd"/>
            <w:r w:rsidR="006737D4">
              <w:rPr>
                <w:szCs w:val="20"/>
                <w:lang w:val="de-DE"/>
              </w:rPr>
              <w:t xml:space="preserve"> </w:t>
            </w:r>
            <w:proofErr w:type="spellStart"/>
            <w:r w:rsidR="006737D4">
              <w:rPr>
                <w:szCs w:val="20"/>
                <w:lang w:val="de-DE"/>
              </w:rPr>
              <w:t>for</w:t>
            </w:r>
            <w:proofErr w:type="spellEnd"/>
            <w:r w:rsidR="006737D4">
              <w:rPr>
                <w:szCs w:val="20"/>
                <w:lang w:val="de-DE"/>
              </w:rPr>
              <w:t xml:space="preserve"> </w:t>
            </w:r>
            <w:proofErr w:type="spellStart"/>
            <w:proofErr w:type="gramStart"/>
            <w:r w:rsidR="006737D4">
              <w:rPr>
                <w:szCs w:val="20"/>
                <w:lang w:val="de-DE"/>
              </w:rPr>
              <w:t>læring</w:t>
            </w:r>
            <w:proofErr w:type="spellEnd"/>
            <w:r w:rsidR="006737D4">
              <w:rPr>
                <w:szCs w:val="20"/>
                <w:lang w:val="de-DE"/>
              </w:rPr>
              <w:t xml:space="preserve"> </w:t>
            </w:r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fra</w:t>
            </w:r>
            <w:proofErr w:type="spellEnd"/>
            <w:proofErr w:type="gram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deres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egen</w:t>
            </w:r>
            <w:proofErr w:type="spellEnd"/>
            <w:r>
              <w:rPr>
                <w:szCs w:val="20"/>
                <w:lang w:val="de-DE"/>
              </w:rPr>
              <w:t xml:space="preserve"> erfaring og kan bruge dem derhjemme.</w:t>
            </w:r>
          </w:p>
        </w:tc>
        <w:tc>
          <w:tcPr>
            <w:tcW w:w="2728" w:type="dxa"/>
            <w:vMerge/>
            <w:shd w:val="clear" w:color="auto" w:fill="AAE1F8"/>
          </w:tcPr>
          <w:p w14:paraId="33E93A14" w14:textId="77777777" w:rsidR="00C462D3" w:rsidRPr="004C208D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3245" w:type="dxa"/>
            <w:vMerge/>
            <w:shd w:val="clear" w:color="auto" w:fill="AAE1F8"/>
          </w:tcPr>
          <w:p w14:paraId="1565E3EA" w14:textId="77777777" w:rsidR="00C462D3" w:rsidRPr="00046D51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</w:tr>
      <w:tr w:rsidR="00A54FCB" w:rsidRPr="00154010" w14:paraId="30FABAD0" w14:textId="77777777" w:rsidTr="00A54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AAE1F8"/>
            <w:noWrap/>
            <w:textDirection w:val="btLr"/>
            <w:vAlign w:val="center"/>
          </w:tcPr>
          <w:p w14:paraId="772A5E91" w14:textId="77777777" w:rsidR="00C462D3" w:rsidRDefault="00C462D3" w:rsidP="006B0BB7">
            <w:pPr>
              <w:pStyle w:val="Default"/>
              <w:jc w:val="right"/>
              <w:rPr>
                <w:szCs w:val="20"/>
                <w:lang w:val="de-DE"/>
              </w:rPr>
            </w:pPr>
          </w:p>
        </w:tc>
        <w:tc>
          <w:tcPr>
            <w:tcW w:w="2679" w:type="dxa"/>
            <w:vMerge/>
            <w:shd w:val="clear" w:color="auto" w:fill="AAE1F8"/>
          </w:tcPr>
          <w:p w14:paraId="2F7AD7AA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213" w:type="dxa"/>
            <w:shd w:val="clear" w:color="auto" w:fill="F3F9F8"/>
          </w:tcPr>
          <w:p w14:paraId="48AD9E91" w14:textId="77777777" w:rsidR="008F531C" w:rsidRDefault="008F531C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16B064DC" w14:textId="10AC9A71" w:rsidR="00167BE5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Børnegruppe</w:t>
            </w:r>
            <w:proofErr w:type="spellEnd"/>
          </w:p>
        </w:tc>
        <w:tc>
          <w:tcPr>
            <w:tcW w:w="2986" w:type="dxa"/>
            <w:shd w:val="clear" w:color="auto" w:fill="F3F9F8"/>
          </w:tcPr>
          <w:p w14:paraId="3D701A45" w14:textId="77777777" w:rsidR="008F531C" w:rsidRDefault="008F531C" w:rsidP="0004410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69679237" w14:textId="79091271" w:rsidR="00C462D3" w:rsidRDefault="00000000" w:rsidP="0004410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 w:rsidRPr="00930410">
              <w:rPr>
                <w:szCs w:val="20"/>
                <w:lang w:val="de-DE"/>
              </w:rPr>
              <w:t>Børn</w:t>
            </w:r>
            <w:proofErr w:type="spellEnd"/>
            <w:r w:rsidRPr="00930410">
              <w:rPr>
                <w:szCs w:val="20"/>
                <w:lang w:val="de-DE"/>
              </w:rPr>
              <w:t xml:space="preserve"> har </w:t>
            </w:r>
            <w:proofErr w:type="spellStart"/>
            <w:r w:rsidRPr="00930410">
              <w:rPr>
                <w:szCs w:val="20"/>
                <w:lang w:val="de-DE"/>
              </w:rPr>
              <w:t>haft</w:t>
            </w:r>
            <w:proofErr w:type="spellEnd"/>
            <w:r w:rsidRPr="00930410">
              <w:rPr>
                <w:szCs w:val="20"/>
                <w:lang w:val="de-DE"/>
              </w:rPr>
              <w:t xml:space="preserve"> </w:t>
            </w:r>
            <w:r w:rsidR="00C61C77">
              <w:rPr>
                <w:szCs w:val="20"/>
                <w:lang w:val="de-DE"/>
              </w:rPr>
              <w:t>(</w:t>
            </w:r>
            <w:proofErr w:type="spellStart"/>
            <w:r w:rsidRPr="00930410">
              <w:rPr>
                <w:szCs w:val="20"/>
                <w:lang w:val="de-DE"/>
              </w:rPr>
              <w:t>første</w:t>
            </w:r>
            <w:proofErr w:type="spellEnd"/>
            <w:r w:rsidR="00C61C77">
              <w:rPr>
                <w:szCs w:val="20"/>
                <w:lang w:val="de-DE"/>
              </w:rPr>
              <w:t xml:space="preserve">) </w:t>
            </w:r>
            <w:proofErr w:type="spellStart"/>
            <w:r w:rsidRPr="00930410">
              <w:rPr>
                <w:szCs w:val="20"/>
                <w:lang w:val="de-DE"/>
              </w:rPr>
              <w:t>erfaringer</w:t>
            </w:r>
            <w:proofErr w:type="spellEnd"/>
            <w:r w:rsidRPr="00930410">
              <w:rPr>
                <w:szCs w:val="20"/>
                <w:lang w:val="de-DE"/>
              </w:rPr>
              <w:t xml:space="preserve"> </w:t>
            </w:r>
            <w:proofErr w:type="spellStart"/>
            <w:r w:rsidRPr="00930410">
              <w:rPr>
                <w:szCs w:val="20"/>
                <w:lang w:val="de-DE"/>
              </w:rPr>
              <w:t>med</w:t>
            </w:r>
            <w:proofErr w:type="spellEnd"/>
            <w:r w:rsidRPr="00930410">
              <w:rPr>
                <w:szCs w:val="20"/>
                <w:lang w:val="de-DE"/>
              </w:rPr>
              <w:t xml:space="preserve"> </w:t>
            </w:r>
            <w:proofErr w:type="spellStart"/>
            <w:r w:rsidR="00DB5958" w:rsidRPr="00DB5958">
              <w:rPr>
                <w:szCs w:val="20"/>
                <w:lang w:val="de-DE"/>
              </w:rPr>
              <w:t>kunstig</w:t>
            </w:r>
            <w:proofErr w:type="spellEnd"/>
            <w:r w:rsidR="00DB5958" w:rsidRPr="00DB5958">
              <w:rPr>
                <w:szCs w:val="20"/>
                <w:lang w:val="de-DE"/>
              </w:rPr>
              <w:t xml:space="preserve"> </w:t>
            </w:r>
            <w:proofErr w:type="spellStart"/>
            <w:r w:rsidR="00DB5958" w:rsidRPr="00DB5958">
              <w:rPr>
                <w:szCs w:val="20"/>
                <w:lang w:val="de-DE"/>
              </w:rPr>
              <w:t>intelligens</w:t>
            </w:r>
            <w:proofErr w:type="spellEnd"/>
            <w:r w:rsidR="00DB5958" w:rsidRPr="00DB5958">
              <w:rPr>
                <w:szCs w:val="20"/>
                <w:lang w:val="de-DE"/>
              </w:rPr>
              <w:t xml:space="preserve"> </w:t>
            </w:r>
            <w:proofErr w:type="spellStart"/>
            <w:r w:rsidRPr="00930410">
              <w:rPr>
                <w:szCs w:val="20"/>
                <w:lang w:val="de-DE"/>
              </w:rPr>
              <w:t>og</w:t>
            </w:r>
            <w:proofErr w:type="spellEnd"/>
            <w:r w:rsidRPr="00930410">
              <w:rPr>
                <w:szCs w:val="20"/>
                <w:lang w:val="de-DE"/>
              </w:rPr>
              <w:t xml:space="preserve"> digitale </w:t>
            </w:r>
            <w:proofErr w:type="spellStart"/>
            <w:r w:rsidRPr="00930410">
              <w:rPr>
                <w:szCs w:val="20"/>
                <w:lang w:val="de-DE"/>
              </w:rPr>
              <w:t>medier</w:t>
            </w:r>
            <w:proofErr w:type="spellEnd"/>
            <w:r w:rsidRPr="00930410">
              <w:rPr>
                <w:szCs w:val="20"/>
                <w:lang w:val="de-DE"/>
              </w:rPr>
              <w:t xml:space="preserve"> </w:t>
            </w:r>
          </w:p>
        </w:tc>
        <w:tc>
          <w:tcPr>
            <w:tcW w:w="2728" w:type="dxa"/>
            <w:vMerge/>
            <w:shd w:val="clear" w:color="auto" w:fill="AAE1F8"/>
          </w:tcPr>
          <w:p w14:paraId="4561323B" w14:textId="77777777" w:rsidR="00C462D3" w:rsidRPr="004C208D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3245" w:type="dxa"/>
            <w:vMerge/>
            <w:shd w:val="clear" w:color="auto" w:fill="AAE1F8"/>
          </w:tcPr>
          <w:p w14:paraId="3CD0CAA4" w14:textId="77777777" w:rsidR="00C462D3" w:rsidRPr="00046D51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</w:tr>
      <w:tr w:rsidR="00AC67C8" w:rsidRPr="00BE7008" w14:paraId="6224CC52" w14:textId="77777777" w:rsidTr="00E92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 w:val="restart"/>
            <w:shd w:val="clear" w:color="auto" w:fill="E4F5F4"/>
            <w:noWrap/>
            <w:textDirection w:val="btLr"/>
            <w:vAlign w:val="center"/>
          </w:tcPr>
          <w:p w14:paraId="1DDD911C" w14:textId="77777777" w:rsidR="00167BE5" w:rsidRDefault="00000000">
            <w:pPr>
              <w:pStyle w:val="Default"/>
              <w:jc w:val="center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lastRenderedPageBreak/>
              <w:t>Refleksion</w:t>
            </w:r>
            <w:proofErr w:type="spellEnd"/>
          </w:p>
        </w:tc>
        <w:tc>
          <w:tcPr>
            <w:tcW w:w="2679" w:type="dxa"/>
            <w:shd w:val="clear" w:color="auto" w:fill="E4F5F4"/>
          </w:tcPr>
          <w:p w14:paraId="5814A6F4" w14:textId="1B3010B2" w:rsidR="00167BE5" w:rsidRPr="006737D4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6737D4">
              <w:rPr>
                <w:szCs w:val="20"/>
              </w:rPr>
              <w:t>Dokumentation</w:t>
            </w:r>
            <w:proofErr w:type="spellEnd"/>
            <w:r w:rsidRPr="006737D4">
              <w:rPr>
                <w:szCs w:val="20"/>
              </w:rPr>
              <w:t xml:space="preserve"> </w:t>
            </w:r>
            <w:proofErr w:type="spellStart"/>
            <w:r w:rsidRPr="006737D4">
              <w:rPr>
                <w:szCs w:val="20"/>
              </w:rPr>
              <w:t>af</w:t>
            </w:r>
            <w:proofErr w:type="spellEnd"/>
            <w:r w:rsidRPr="006737D4">
              <w:rPr>
                <w:szCs w:val="20"/>
              </w:rPr>
              <w:t xml:space="preserve"> test </w:t>
            </w:r>
            <w:proofErr w:type="spellStart"/>
            <w:r w:rsidRPr="006737D4">
              <w:rPr>
                <w:szCs w:val="20"/>
              </w:rPr>
              <w:t>af</w:t>
            </w:r>
            <w:proofErr w:type="spellEnd"/>
            <w:r w:rsidRPr="006737D4">
              <w:rPr>
                <w:szCs w:val="20"/>
              </w:rPr>
              <w:t xml:space="preserve"> </w:t>
            </w:r>
            <w:proofErr w:type="spellStart"/>
            <w:r w:rsidR="006737D4" w:rsidRPr="006737D4">
              <w:rPr>
                <w:szCs w:val="20"/>
              </w:rPr>
              <w:t>muligheder</w:t>
            </w:r>
            <w:proofErr w:type="spellEnd"/>
            <w:r w:rsidR="006737D4" w:rsidRPr="006737D4">
              <w:rPr>
                <w:szCs w:val="20"/>
              </w:rPr>
              <w:t xml:space="preserve"> for </w:t>
            </w:r>
            <w:proofErr w:type="spellStart"/>
            <w:proofErr w:type="gramStart"/>
            <w:r w:rsidR="006737D4" w:rsidRPr="006737D4">
              <w:rPr>
                <w:szCs w:val="20"/>
              </w:rPr>
              <w:t>læring</w:t>
            </w:r>
            <w:proofErr w:type="spellEnd"/>
            <w:r w:rsidR="006737D4" w:rsidRPr="006737D4">
              <w:rPr>
                <w:szCs w:val="20"/>
              </w:rPr>
              <w:t xml:space="preserve"> </w:t>
            </w:r>
            <w:r w:rsidRPr="006737D4">
              <w:rPr>
                <w:szCs w:val="20"/>
              </w:rPr>
              <w:t xml:space="preserve"> </w:t>
            </w:r>
            <w:proofErr w:type="spellStart"/>
            <w:r w:rsidRPr="006737D4">
              <w:rPr>
                <w:szCs w:val="20"/>
              </w:rPr>
              <w:t>i</w:t>
            </w:r>
            <w:proofErr w:type="spellEnd"/>
            <w:proofErr w:type="gramEnd"/>
            <w:r w:rsidRPr="006737D4">
              <w:rPr>
                <w:szCs w:val="20"/>
              </w:rPr>
              <w:t xml:space="preserve"> </w:t>
            </w:r>
            <w:proofErr w:type="spellStart"/>
            <w:r w:rsidRPr="006737D4">
              <w:rPr>
                <w:szCs w:val="20"/>
              </w:rPr>
              <w:t>værktøjskasserne</w:t>
            </w:r>
            <w:proofErr w:type="spellEnd"/>
            <w:r w:rsidRPr="006737D4">
              <w:rPr>
                <w:szCs w:val="20"/>
              </w:rPr>
              <w:t xml:space="preserve"> 2-12 </w:t>
            </w:r>
          </w:p>
          <w:p w14:paraId="2B55B8EE" w14:textId="77777777" w:rsidR="00AC67C8" w:rsidRPr="006737D4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213" w:type="dxa"/>
            <w:shd w:val="clear" w:color="auto" w:fill="E4F5F4"/>
          </w:tcPr>
          <w:p w14:paraId="7EAAB881" w14:textId="77777777" w:rsidR="008F531C" w:rsidRPr="006737D4" w:rsidRDefault="008F531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12A45795" w14:textId="2B4B3130" w:rsidR="00167BE5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Teammedlemmer</w:t>
            </w:r>
            <w:proofErr w:type="spellEnd"/>
          </w:p>
          <w:p w14:paraId="45C0AFCB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0C24CF39" w14:textId="77777777" w:rsidR="00167BE5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Multiplikatorer uden for institutionen/teamet</w:t>
            </w:r>
          </w:p>
          <w:p w14:paraId="7B2E7454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E4F5F4"/>
          </w:tcPr>
          <w:p w14:paraId="725B1540" w14:textId="77777777" w:rsidR="008F531C" w:rsidRDefault="008F531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4031A451" w14:textId="534AA9A6" w:rsidR="00167BE5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Dokumentation </w:t>
            </w:r>
            <w:proofErr w:type="spellStart"/>
            <w:r>
              <w:rPr>
                <w:szCs w:val="20"/>
                <w:lang w:val="de-DE"/>
              </w:rPr>
              <w:t>af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forsøget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</w:p>
        </w:tc>
        <w:tc>
          <w:tcPr>
            <w:tcW w:w="2728" w:type="dxa"/>
            <w:shd w:val="clear" w:color="auto" w:fill="E4F5F4"/>
          </w:tcPr>
          <w:p w14:paraId="4C507BA7" w14:textId="77777777" w:rsidR="008F531C" w:rsidRDefault="008F531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4B797D2F" w14:textId="174BEE4F" w:rsidR="00167BE5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Udfyldelse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af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refleksionsark</w:t>
            </w:r>
            <w:proofErr w:type="spellEnd"/>
            <w:r>
              <w:rPr>
                <w:szCs w:val="20"/>
                <w:lang w:val="de-DE"/>
              </w:rPr>
              <w:t xml:space="preserve">, </w:t>
            </w:r>
            <w:proofErr w:type="spellStart"/>
            <w:r>
              <w:rPr>
                <w:szCs w:val="20"/>
                <w:lang w:val="de-DE"/>
              </w:rPr>
              <w:t>når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 w:rsidR="006737D4">
              <w:rPr>
                <w:szCs w:val="20"/>
                <w:lang w:val="de-DE"/>
              </w:rPr>
              <w:t>muligheder</w:t>
            </w:r>
            <w:proofErr w:type="spellEnd"/>
            <w:r w:rsidR="006737D4">
              <w:rPr>
                <w:szCs w:val="20"/>
                <w:lang w:val="de-DE"/>
              </w:rPr>
              <w:t xml:space="preserve"> </w:t>
            </w:r>
            <w:proofErr w:type="spellStart"/>
            <w:r w:rsidR="006737D4">
              <w:rPr>
                <w:szCs w:val="20"/>
                <w:lang w:val="de-DE"/>
              </w:rPr>
              <w:t>for</w:t>
            </w:r>
            <w:proofErr w:type="spellEnd"/>
            <w:r w:rsidR="006737D4">
              <w:rPr>
                <w:szCs w:val="20"/>
                <w:lang w:val="de-DE"/>
              </w:rPr>
              <w:t xml:space="preserve"> </w:t>
            </w:r>
            <w:proofErr w:type="spellStart"/>
            <w:proofErr w:type="gramStart"/>
            <w:r w:rsidR="006737D4">
              <w:rPr>
                <w:szCs w:val="20"/>
                <w:lang w:val="de-DE"/>
              </w:rPr>
              <w:t>læring</w:t>
            </w:r>
            <w:proofErr w:type="spellEnd"/>
            <w:r w:rsidR="006737D4">
              <w:rPr>
                <w:szCs w:val="20"/>
                <w:lang w:val="de-DE"/>
              </w:rPr>
              <w:t xml:space="preserve"> </w:t>
            </w:r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gennemføres</w:t>
            </w:r>
            <w:proofErr w:type="spellEnd"/>
            <w:proofErr w:type="gramEnd"/>
          </w:p>
          <w:p w14:paraId="0EC4520A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1C8BF492" w14:textId="77777777" w:rsidR="00AC67C8" w:rsidRPr="007C2EFD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3245" w:type="dxa"/>
            <w:shd w:val="clear" w:color="auto" w:fill="E4F5F4"/>
          </w:tcPr>
          <w:p w14:paraId="6C7F20E0" w14:textId="77777777" w:rsidR="008F531C" w:rsidRDefault="008F531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40323B96" w14:textId="21CA6486" w:rsidR="00167BE5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Refleksionsark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</w:p>
        </w:tc>
      </w:tr>
      <w:tr w:rsidR="00AC67C8" w:rsidRPr="00BE7008" w14:paraId="4B158EDE" w14:textId="77777777" w:rsidTr="00E92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noWrap/>
            <w:textDirection w:val="btLr"/>
            <w:vAlign w:val="center"/>
          </w:tcPr>
          <w:p w14:paraId="38BF5608" w14:textId="77777777" w:rsidR="00AC67C8" w:rsidRDefault="00AC67C8" w:rsidP="006B0BB7">
            <w:pPr>
              <w:pStyle w:val="Default"/>
              <w:jc w:val="right"/>
              <w:rPr>
                <w:szCs w:val="20"/>
                <w:lang w:val="de-DE"/>
              </w:rPr>
            </w:pPr>
          </w:p>
        </w:tc>
        <w:tc>
          <w:tcPr>
            <w:tcW w:w="2679" w:type="dxa"/>
            <w:shd w:val="clear" w:color="auto" w:fill="F2F2F2" w:themeFill="background2" w:themeFillTint="33"/>
          </w:tcPr>
          <w:p w14:paraId="3E401674" w14:textId="77777777" w:rsidR="008F531C" w:rsidRPr="006737D4" w:rsidRDefault="008F531C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1F544E7E" w14:textId="06BE82A1" w:rsidR="00167BE5" w:rsidRPr="006737D4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6737D4">
              <w:rPr>
                <w:szCs w:val="20"/>
              </w:rPr>
              <w:t>Refleksion</w:t>
            </w:r>
            <w:proofErr w:type="spellEnd"/>
            <w:r w:rsidRPr="006737D4">
              <w:rPr>
                <w:szCs w:val="20"/>
              </w:rPr>
              <w:t xml:space="preserve"> over </w:t>
            </w:r>
            <w:proofErr w:type="spellStart"/>
            <w:r w:rsidRPr="006737D4">
              <w:rPr>
                <w:szCs w:val="20"/>
              </w:rPr>
              <w:t>afprøvningen</w:t>
            </w:r>
            <w:proofErr w:type="spellEnd"/>
            <w:r w:rsidRPr="006737D4">
              <w:rPr>
                <w:szCs w:val="20"/>
              </w:rPr>
              <w:t xml:space="preserve"> </w:t>
            </w:r>
            <w:proofErr w:type="spellStart"/>
            <w:r w:rsidRPr="006737D4">
              <w:rPr>
                <w:szCs w:val="20"/>
              </w:rPr>
              <w:t>af</w:t>
            </w:r>
            <w:proofErr w:type="spellEnd"/>
            <w:r w:rsidRPr="006737D4">
              <w:rPr>
                <w:szCs w:val="20"/>
              </w:rPr>
              <w:t xml:space="preserve"> </w:t>
            </w:r>
            <w:proofErr w:type="spellStart"/>
            <w:r w:rsidR="006737D4" w:rsidRPr="006737D4">
              <w:rPr>
                <w:szCs w:val="20"/>
              </w:rPr>
              <w:t>muligheder</w:t>
            </w:r>
            <w:proofErr w:type="spellEnd"/>
            <w:r w:rsidR="006737D4" w:rsidRPr="006737D4">
              <w:rPr>
                <w:szCs w:val="20"/>
              </w:rPr>
              <w:t xml:space="preserve"> for </w:t>
            </w:r>
            <w:proofErr w:type="spellStart"/>
            <w:proofErr w:type="gramStart"/>
            <w:r w:rsidR="006737D4" w:rsidRPr="006737D4">
              <w:rPr>
                <w:szCs w:val="20"/>
              </w:rPr>
              <w:t>læring</w:t>
            </w:r>
            <w:proofErr w:type="spellEnd"/>
            <w:r w:rsidR="006737D4" w:rsidRPr="006737D4">
              <w:rPr>
                <w:szCs w:val="20"/>
              </w:rPr>
              <w:t xml:space="preserve"> </w:t>
            </w:r>
            <w:r w:rsidRPr="006737D4">
              <w:rPr>
                <w:szCs w:val="20"/>
              </w:rPr>
              <w:t xml:space="preserve"> </w:t>
            </w:r>
            <w:proofErr w:type="spellStart"/>
            <w:r w:rsidRPr="006737D4">
              <w:rPr>
                <w:szCs w:val="20"/>
              </w:rPr>
              <w:t>i</w:t>
            </w:r>
            <w:proofErr w:type="spellEnd"/>
            <w:proofErr w:type="gramEnd"/>
            <w:r w:rsidRPr="006737D4">
              <w:rPr>
                <w:szCs w:val="20"/>
              </w:rPr>
              <w:t xml:space="preserve"> </w:t>
            </w:r>
            <w:proofErr w:type="spellStart"/>
            <w:r w:rsidRPr="006737D4">
              <w:rPr>
                <w:szCs w:val="20"/>
              </w:rPr>
              <w:t>værktøjskasserne</w:t>
            </w:r>
            <w:proofErr w:type="spellEnd"/>
            <w:r w:rsidRPr="006737D4">
              <w:rPr>
                <w:szCs w:val="20"/>
              </w:rPr>
              <w:t xml:space="preserve"> 2-12 </w:t>
            </w:r>
          </w:p>
          <w:p w14:paraId="00540C99" w14:textId="77777777" w:rsidR="00AC67C8" w:rsidRPr="006737D4" w:rsidRDefault="00AC67C8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213" w:type="dxa"/>
            <w:shd w:val="clear" w:color="auto" w:fill="F2F2F2" w:themeFill="background2" w:themeFillTint="33"/>
          </w:tcPr>
          <w:p w14:paraId="0E790D19" w14:textId="77777777" w:rsidR="008F531C" w:rsidRPr="006737D4" w:rsidRDefault="008F531C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3373EE5F" w14:textId="3BAA472B" w:rsidR="00167BE5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Teammedlemmer</w:t>
            </w:r>
            <w:proofErr w:type="spellEnd"/>
          </w:p>
          <w:p w14:paraId="018C9379" w14:textId="77777777" w:rsidR="00AC67C8" w:rsidRDefault="00AC67C8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09024C79" w14:textId="77777777" w:rsidR="00167BE5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Multiplikatorer uden for institutionen/teamet</w:t>
            </w:r>
          </w:p>
          <w:p w14:paraId="383C6453" w14:textId="77777777" w:rsidR="00AC67C8" w:rsidRDefault="00AC67C8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F2F2F2" w:themeFill="background2" w:themeFillTint="33"/>
          </w:tcPr>
          <w:p w14:paraId="50249930" w14:textId="77777777" w:rsidR="008F531C" w:rsidRDefault="008F531C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7FE18320" w14:textId="54F82EB4" w:rsidR="00167BE5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Refleksion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over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anvendeligheden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af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værktøjskasserne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eller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deres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øvelser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</w:p>
          <w:p w14:paraId="0970695A" w14:textId="1039BCF2" w:rsidR="00167BE5" w:rsidRPr="00044102" w:rsidRDefault="00000000" w:rsidP="008F531C">
            <w:pPr>
              <w:pStyle w:val="Default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044102">
              <w:rPr>
                <w:szCs w:val="20"/>
              </w:rPr>
              <w:t>i</w:t>
            </w:r>
            <w:proofErr w:type="spellEnd"/>
            <w:r w:rsidRPr="00044102">
              <w:rPr>
                <w:szCs w:val="20"/>
              </w:rPr>
              <w:t xml:space="preserve"> </w:t>
            </w:r>
            <w:proofErr w:type="spellStart"/>
            <w:r w:rsidRPr="00044102">
              <w:rPr>
                <w:szCs w:val="20"/>
              </w:rPr>
              <w:t>eget</w:t>
            </w:r>
            <w:proofErr w:type="spellEnd"/>
            <w:r w:rsidRPr="00044102">
              <w:rPr>
                <w:szCs w:val="20"/>
              </w:rPr>
              <w:t xml:space="preserve"> </w:t>
            </w:r>
            <w:proofErr w:type="spellStart"/>
            <w:r w:rsidRPr="00044102">
              <w:rPr>
                <w:szCs w:val="20"/>
              </w:rPr>
              <w:t>anlæg</w:t>
            </w:r>
            <w:proofErr w:type="spellEnd"/>
          </w:p>
          <w:p w14:paraId="38864596" w14:textId="66CF3FE8" w:rsidR="00167BE5" w:rsidRPr="00044102" w:rsidRDefault="00000000" w:rsidP="008F531C">
            <w:pPr>
              <w:pStyle w:val="Default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044102">
              <w:rPr>
                <w:szCs w:val="20"/>
              </w:rPr>
              <w:t>i</w:t>
            </w:r>
            <w:proofErr w:type="spellEnd"/>
            <w:r w:rsidRPr="00044102">
              <w:rPr>
                <w:szCs w:val="20"/>
              </w:rPr>
              <w:t xml:space="preserve"> </w:t>
            </w:r>
            <w:proofErr w:type="spellStart"/>
            <w:r w:rsidRPr="00044102">
              <w:rPr>
                <w:szCs w:val="20"/>
              </w:rPr>
              <w:t>deres</w:t>
            </w:r>
            <w:proofErr w:type="spellEnd"/>
            <w:r w:rsidRPr="00044102">
              <w:rPr>
                <w:szCs w:val="20"/>
              </w:rPr>
              <w:t xml:space="preserve"> </w:t>
            </w:r>
            <w:proofErr w:type="spellStart"/>
            <w:r w:rsidRPr="00044102">
              <w:rPr>
                <w:szCs w:val="20"/>
              </w:rPr>
              <w:t>eget</w:t>
            </w:r>
            <w:proofErr w:type="spellEnd"/>
            <w:r w:rsidRPr="00044102">
              <w:rPr>
                <w:szCs w:val="20"/>
              </w:rPr>
              <w:t xml:space="preserve"> </w:t>
            </w:r>
            <w:proofErr w:type="spellStart"/>
            <w:r w:rsidRPr="00044102">
              <w:rPr>
                <w:szCs w:val="20"/>
              </w:rPr>
              <w:t>pædagogiske</w:t>
            </w:r>
            <w:proofErr w:type="spellEnd"/>
            <w:r w:rsidRPr="00044102">
              <w:rPr>
                <w:szCs w:val="20"/>
              </w:rPr>
              <w:t xml:space="preserve"> </w:t>
            </w:r>
            <w:proofErr w:type="spellStart"/>
            <w:r w:rsidRPr="00044102">
              <w:rPr>
                <w:szCs w:val="20"/>
              </w:rPr>
              <w:t>arbejde</w:t>
            </w:r>
            <w:proofErr w:type="spellEnd"/>
            <w:r w:rsidRPr="00044102">
              <w:rPr>
                <w:szCs w:val="20"/>
              </w:rPr>
              <w:t xml:space="preserve"> </w:t>
            </w:r>
          </w:p>
          <w:p w14:paraId="66058757" w14:textId="77777777" w:rsidR="00167BE5" w:rsidRDefault="00000000" w:rsidP="008F531C">
            <w:pPr>
              <w:pStyle w:val="Default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 w:rsidRPr="00930410">
              <w:rPr>
                <w:szCs w:val="20"/>
                <w:lang w:val="de-DE"/>
              </w:rPr>
              <w:t>til</w:t>
            </w:r>
            <w:proofErr w:type="spellEnd"/>
            <w:r w:rsidRPr="00930410">
              <w:rPr>
                <w:szCs w:val="20"/>
                <w:lang w:val="de-DE"/>
              </w:rPr>
              <w:t xml:space="preserve"> </w:t>
            </w:r>
            <w:proofErr w:type="spellStart"/>
            <w:r w:rsidRPr="00930410">
              <w:rPr>
                <w:szCs w:val="20"/>
                <w:lang w:val="de-DE"/>
              </w:rPr>
              <w:t>forældre</w:t>
            </w:r>
            <w:proofErr w:type="spellEnd"/>
            <w:r w:rsidRPr="00930410">
              <w:rPr>
                <w:szCs w:val="20"/>
                <w:lang w:val="de-DE"/>
              </w:rPr>
              <w:t xml:space="preserve"> </w:t>
            </w:r>
            <w:proofErr w:type="spellStart"/>
            <w:r w:rsidRPr="00930410">
              <w:rPr>
                <w:szCs w:val="20"/>
                <w:lang w:val="de-DE"/>
              </w:rPr>
              <w:t>derhjemme</w:t>
            </w:r>
            <w:proofErr w:type="spellEnd"/>
          </w:p>
          <w:p w14:paraId="1228658F" w14:textId="4C1A7FBF" w:rsidR="006737D4" w:rsidRDefault="006737D4" w:rsidP="006737D4">
            <w:pPr>
              <w:pStyle w:val="Default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728" w:type="dxa"/>
            <w:shd w:val="clear" w:color="auto" w:fill="F2F2F2" w:themeFill="background2" w:themeFillTint="33"/>
          </w:tcPr>
          <w:p w14:paraId="05072DC7" w14:textId="77777777" w:rsidR="008F531C" w:rsidRDefault="008F531C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32CCDF2A" w14:textId="2873FEEA" w:rsidR="00167BE5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Evaluering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af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refleksionsarkene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på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teammøderne</w:t>
            </w:r>
            <w:proofErr w:type="spellEnd"/>
          </w:p>
        </w:tc>
        <w:tc>
          <w:tcPr>
            <w:tcW w:w="3245" w:type="dxa"/>
            <w:shd w:val="clear" w:color="auto" w:fill="F2F2F2" w:themeFill="background2" w:themeFillTint="33"/>
          </w:tcPr>
          <w:p w14:paraId="1D2A26BD" w14:textId="77777777" w:rsidR="008F531C" w:rsidRDefault="008F531C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789A1B48" w14:textId="7F73EBCD" w:rsidR="00167BE5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Udfyldte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refleksionsark</w:t>
            </w:r>
            <w:proofErr w:type="spellEnd"/>
          </w:p>
        </w:tc>
      </w:tr>
      <w:tr w:rsidR="00AC67C8" w:rsidRPr="00614F91" w14:paraId="7BFBDA38" w14:textId="77777777" w:rsidTr="00E92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BFBFBF" w:themeFill="background1" w:themeFillShade="BF"/>
            <w:noWrap/>
            <w:textDirection w:val="btLr"/>
            <w:vAlign w:val="center"/>
          </w:tcPr>
          <w:p w14:paraId="1516C247" w14:textId="77777777" w:rsidR="00AC67C8" w:rsidRDefault="00AC67C8" w:rsidP="006B0BB7">
            <w:pPr>
              <w:pStyle w:val="Default"/>
              <w:jc w:val="right"/>
              <w:rPr>
                <w:szCs w:val="20"/>
                <w:lang w:val="de-DE"/>
              </w:rPr>
            </w:pPr>
          </w:p>
        </w:tc>
        <w:tc>
          <w:tcPr>
            <w:tcW w:w="2679" w:type="dxa"/>
            <w:shd w:val="clear" w:color="auto" w:fill="E4F5F4"/>
          </w:tcPr>
          <w:p w14:paraId="33BE4275" w14:textId="77777777" w:rsidR="008F531C" w:rsidRDefault="008F531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2527D94A" w14:textId="2FA3A358" w:rsidR="00167BE5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Beslutning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om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værktøjskassernes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anvendelighed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</w:p>
          <w:p w14:paraId="4B8C5BFF" w14:textId="77777777" w:rsidR="00167BE5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2-12</w:t>
            </w:r>
          </w:p>
          <w:p w14:paraId="04C7A7E8" w14:textId="77777777" w:rsidR="008F531C" w:rsidRDefault="008F531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213" w:type="dxa"/>
            <w:shd w:val="clear" w:color="auto" w:fill="E4F5F4"/>
          </w:tcPr>
          <w:p w14:paraId="65ED02CF" w14:textId="77777777" w:rsidR="008F531C" w:rsidRDefault="008F531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7A810F59" w14:textId="62B21C1A" w:rsidR="00167BE5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Teammedlemmer</w:t>
            </w:r>
            <w:proofErr w:type="spellEnd"/>
          </w:p>
          <w:p w14:paraId="4436BFA5" w14:textId="77777777" w:rsidR="00464E16" w:rsidRDefault="00464E16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0362EF97" w14:textId="77777777" w:rsidR="00167BE5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Multiplikatorer uden for institutionen/teamet</w:t>
            </w:r>
          </w:p>
          <w:p w14:paraId="058E34BF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E4F5F4"/>
          </w:tcPr>
          <w:p w14:paraId="01630FDD" w14:textId="77777777" w:rsidR="008F531C" w:rsidRDefault="008F531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3B8A4267" w14:textId="5091B895" w:rsidR="00167BE5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Beslutning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om</w:t>
            </w:r>
            <w:proofErr w:type="spellEnd"/>
            <w:r>
              <w:rPr>
                <w:szCs w:val="20"/>
                <w:lang w:val="de-DE"/>
              </w:rPr>
              <w:t xml:space="preserve"> at integrere </w:t>
            </w:r>
            <w:proofErr w:type="spellStart"/>
            <w:r>
              <w:rPr>
                <w:szCs w:val="20"/>
                <w:lang w:val="de-DE"/>
              </w:rPr>
              <w:t>værktøjskasser</w:t>
            </w:r>
            <w:proofErr w:type="spellEnd"/>
            <w:r>
              <w:rPr>
                <w:szCs w:val="20"/>
                <w:lang w:val="de-DE"/>
              </w:rPr>
              <w:t xml:space="preserve"> i </w:t>
            </w:r>
            <w:proofErr w:type="spellStart"/>
            <w:r>
              <w:rPr>
                <w:szCs w:val="20"/>
                <w:lang w:val="de-DE"/>
              </w:rPr>
              <w:t>det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pædagogiske</w:t>
            </w:r>
            <w:proofErr w:type="spellEnd"/>
            <w:r>
              <w:rPr>
                <w:szCs w:val="20"/>
                <w:lang w:val="de-DE"/>
              </w:rPr>
              <w:t xml:space="preserve"> arbejde </w:t>
            </w:r>
          </w:p>
        </w:tc>
        <w:tc>
          <w:tcPr>
            <w:tcW w:w="2728" w:type="dxa"/>
            <w:shd w:val="clear" w:color="auto" w:fill="E4F5F4"/>
          </w:tcPr>
          <w:p w14:paraId="3052EE2A" w14:textId="77777777" w:rsidR="008F531C" w:rsidRDefault="008F531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42223A0A" w14:textId="60135BA6" w:rsidR="00167BE5" w:rsidRPr="006737D4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6737D4">
              <w:rPr>
                <w:szCs w:val="20"/>
              </w:rPr>
              <w:t>Evaluering</w:t>
            </w:r>
            <w:proofErr w:type="spellEnd"/>
            <w:r w:rsidRPr="006737D4">
              <w:rPr>
                <w:szCs w:val="20"/>
              </w:rPr>
              <w:t xml:space="preserve"> </w:t>
            </w:r>
            <w:proofErr w:type="spellStart"/>
            <w:r w:rsidRPr="006737D4">
              <w:rPr>
                <w:szCs w:val="20"/>
              </w:rPr>
              <w:t>af</w:t>
            </w:r>
            <w:proofErr w:type="spellEnd"/>
            <w:r w:rsidRPr="006737D4">
              <w:rPr>
                <w:szCs w:val="20"/>
              </w:rPr>
              <w:t xml:space="preserve"> </w:t>
            </w:r>
            <w:proofErr w:type="spellStart"/>
            <w:r w:rsidRPr="006737D4">
              <w:rPr>
                <w:szCs w:val="20"/>
              </w:rPr>
              <w:t>erfaringerne</w:t>
            </w:r>
            <w:proofErr w:type="spellEnd"/>
            <w:r w:rsidRPr="006737D4">
              <w:rPr>
                <w:szCs w:val="20"/>
              </w:rPr>
              <w:t xml:space="preserve"> med at </w:t>
            </w:r>
            <w:proofErr w:type="spellStart"/>
            <w:r w:rsidRPr="006737D4">
              <w:rPr>
                <w:szCs w:val="20"/>
              </w:rPr>
              <w:t>gennemføre</w:t>
            </w:r>
            <w:proofErr w:type="spellEnd"/>
            <w:r w:rsidRPr="006737D4">
              <w:rPr>
                <w:szCs w:val="20"/>
              </w:rPr>
              <w:t xml:space="preserve"> </w:t>
            </w:r>
            <w:proofErr w:type="spellStart"/>
            <w:r w:rsidR="006737D4" w:rsidRPr="006737D4">
              <w:rPr>
                <w:szCs w:val="20"/>
              </w:rPr>
              <w:t>muligheder</w:t>
            </w:r>
            <w:proofErr w:type="spellEnd"/>
            <w:r w:rsidR="006737D4" w:rsidRPr="006737D4">
              <w:rPr>
                <w:szCs w:val="20"/>
              </w:rPr>
              <w:t xml:space="preserve"> for </w:t>
            </w:r>
            <w:proofErr w:type="spellStart"/>
            <w:r w:rsidR="006737D4" w:rsidRPr="006737D4">
              <w:rPr>
                <w:szCs w:val="20"/>
              </w:rPr>
              <w:t>læring</w:t>
            </w:r>
            <w:proofErr w:type="spellEnd"/>
            <w:r w:rsidR="006737D4" w:rsidRPr="006737D4">
              <w:rPr>
                <w:szCs w:val="20"/>
              </w:rPr>
              <w:t xml:space="preserve"> </w:t>
            </w:r>
            <w:r w:rsidRPr="006737D4">
              <w:rPr>
                <w:szCs w:val="20"/>
              </w:rPr>
              <w:t xml:space="preserve"> </w:t>
            </w:r>
          </w:p>
          <w:p w14:paraId="36197C8E" w14:textId="77777777" w:rsidR="00AC67C8" w:rsidRPr="006737D4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0ACC3525" w14:textId="77777777" w:rsidR="00AC67C8" w:rsidRPr="006737D4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245" w:type="dxa"/>
            <w:shd w:val="clear" w:color="auto" w:fill="E4F5F4"/>
          </w:tcPr>
          <w:p w14:paraId="0139CF17" w14:textId="77777777" w:rsidR="008F531C" w:rsidRPr="006737D4" w:rsidRDefault="008F531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571F92F3" w14:textId="78877FAC" w:rsidR="00167BE5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Evaluerede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refleksionsark</w:t>
            </w:r>
            <w:proofErr w:type="spellEnd"/>
          </w:p>
          <w:p w14:paraId="71554B31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70328B9D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5E22E6C4" w14:textId="77777777" w:rsidR="00AC67C8" w:rsidRPr="00770382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</w:tr>
    </w:tbl>
    <w:p w14:paraId="07EFA190" w14:textId="77777777" w:rsidR="0044698A" w:rsidRPr="00464E16" w:rsidRDefault="00B43388" w:rsidP="006B0BB7">
      <w:pPr>
        <w:pStyle w:val="Default"/>
      </w:pPr>
      <w:r>
        <w:tab/>
      </w:r>
      <w:r>
        <w:tab/>
      </w:r>
      <w:r>
        <w:tab/>
      </w:r>
      <w:r>
        <w:tab/>
      </w:r>
    </w:p>
    <w:sectPr w:rsidR="0044698A" w:rsidRPr="00464E16" w:rsidSect="001769D1">
      <w:headerReference w:type="default" r:id="rId8"/>
      <w:pgSz w:w="16838" w:h="11906" w:orient="landscape"/>
      <w:pgMar w:top="1656" w:right="1134" w:bottom="2381" w:left="1134" w:header="709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2299" w14:textId="77777777" w:rsidR="005C0B1E" w:rsidRDefault="005C0B1E">
      <w:r>
        <w:separator/>
      </w:r>
    </w:p>
  </w:endnote>
  <w:endnote w:type="continuationSeparator" w:id="0">
    <w:p w14:paraId="5A6337D8" w14:textId="77777777" w:rsidR="005C0B1E" w:rsidRDefault="005C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20D1" w14:textId="77777777" w:rsidR="005C0B1E" w:rsidRDefault="005C0B1E">
      <w:r>
        <w:separator/>
      </w:r>
    </w:p>
  </w:footnote>
  <w:footnote w:type="continuationSeparator" w:id="0">
    <w:p w14:paraId="3309681E" w14:textId="77777777" w:rsidR="005C0B1E" w:rsidRDefault="005C0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2C85" w14:textId="77777777" w:rsidR="00167BE5" w:rsidRDefault="00000000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C41864" wp14:editId="58E8772A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10684800" cy="7560000"/>
          <wp:effectExtent l="0" t="0" r="0" b="0"/>
          <wp:wrapNone/>
          <wp:docPr id="691704544" name="Grafik 3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704544" name="Grafik 3" descr="Ein Bild, das Text, Screensho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E91"/>
    <w:multiLevelType w:val="hybridMultilevel"/>
    <w:tmpl w:val="7D60493C"/>
    <w:lvl w:ilvl="0" w:tplc="293AF7BC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465D"/>
    <w:multiLevelType w:val="multilevel"/>
    <w:tmpl w:val="5A4CAEB0"/>
    <w:styleLink w:val="Liste5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2EC44A0"/>
    <w:multiLevelType w:val="hybridMultilevel"/>
    <w:tmpl w:val="76342C7E"/>
    <w:lvl w:ilvl="0" w:tplc="A914E9A8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E7CCA"/>
    <w:multiLevelType w:val="hybridMultilevel"/>
    <w:tmpl w:val="71D6A11C"/>
    <w:lvl w:ilvl="0" w:tplc="BA7C9B46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10E09"/>
    <w:multiLevelType w:val="hybridMultilevel"/>
    <w:tmpl w:val="D9AE6C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A3C6B"/>
    <w:multiLevelType w:val="hybridMultilevel"/>
    <w:tmpl w:val="151AE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437AF"/>
    <w:multiLevelType w:val="hybridMultilevel"/>
    <w:tmpl w:val="5658EAA4"/>
    <w:lvl w:ilvl="0" w:tplc="6D0A7C3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951D5"/>
    <w:multiLevelType w:val="hybridMultilevel"/>
    <w:tmpl w:val="DBCA7608"/>
    <w:lvl w:ilvl="0" w:tplc="B960096C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2A14"/>
    <w:multiLevelType w:val="hybridMultilevel"/>
    <w:tmpl w:val="6114D6C0"/>
    <w:lvl w:ilvl="0" w:tplc="02BE6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62513"/>
    <w:multiLevelType w:val="hybridMultilevel"/>
    <w:tmpl w:val="31945C84"/>
    <w:lvl w:ilvl="0" w:tplc="3802F4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22B1C"/>
    <w:multiLevelType w:val="hybridMultilevel"/>
    <w:tmpl w:val="87007C82"/>
    <w:lvl w:ilvl="0" w:tplc="73FE3960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5581E"/>
    <w:multiLevelType w:val="multilevel"/>
    <w:tmpl w:val="5FD00B02"/>
    <w:styleLink w:val="List7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852792C"/>
    <w:multiLevelType w:val="hybridMultilevel"/>
    <w:tmpl w:val="9C9697EA"/>
    <w:lvl w:ilvl="0" w:tplc="50C4D5C6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B0A54"/>
    <w:multiLevelType w:val="hybridMultilevel"/>
    <w:tmpl w:val="C1C66E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D6EA2"/>
    <w:multiLevelType w:val="multilevel"/>
    <w:tmpl w:val="F5F67A12"/>
    <w:styleLink w:val="List10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2DB45D1"/>
    <w:multiLevelType w:val="hybridMultilevel"/>
    <w:tmpl w:val="025CE2B6"/>
    <w:lvl w:ilvl="0" w:tplc="D61A2202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A2A9F"/>
    <w:multiLevelType w:val="multilevel"/>
    <w:tmpl w:val="B7860612"/>
    <w:numStyleLink w:val="Punkt"/>
  </w:abstractNum>
  <w:abstractNum w:abstractNumId="17" w15:restartNumberingAfterBreak="0">
    <w:nsid w:val="40374E8F"/>
    <w:multiLevelType w:val="multilevel"/>
    <w:tmpl w:val="B7860612"/>
    <w:styleLink w:val="Punkt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1D96342"/>
    <w:multiLevelType w:val="hybridMultilevel"/>
    <w:tmpl w:val="7D1AEE62"/>
    <w:lvl w:ilvl="0" w:tplc="B456BA7A">
      <w:start w:val="3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760AA"/>
    <w:multiLevelType w:val="multilevel"/>
    <w:tmpl w:val="614C1BFC"/>
    <w:styleLink w:val="List13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4C32F0C"/>
    <w:multiLevelType w:val="hybridMultilevel"/>
    <w:tmpl w:val="26C6E8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1177E"/>
    <w:multiLevelType w:val="hybridMultilevel"/>
    <w:tmpl w:val="5A9C9922"/>
    <w:lvl w:ilvl="0" w:tplc="5F6ACCE8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D2F56"/>
    <w:multiLevelType w:val="hybridMultilevel"/>
    <w:tmpl w:val="7C624DFA"/>
    <w:lvl w:ilvl="0" w:tplc="3802F420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5D7911"/>
    <w:multiLevelType w:val="multilevel"/>
    <w:tmpl w:val="AA1EB6D2"/>
    <w:styleLink w:val="Liste3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6541534"/>
    <w:multiLevelType w:val="multilevel"/>
    <w:tmpl w:val="3ADEB3F2"/>
    <w:styleLink w:val="List12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color w:val="000000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color w:val="000000"/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color w:val="000000"/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color w:val="000000"/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color w:val="000000"/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color w:val="000000"/>
        <w:position w:val="0"/>
        <w:sz w:val="20"/>
        <w:szCs w:val="20"/>
      </w:rPr>
    </w:lvl>
  </w:abstractNum>
  <w:abstractNum w:abstractNumId="25" w15:restartNumberingAfterBreak="0">
    <w:nsid w:val="57BF104C"/>
    <w:multiLevelType w:val="hybridMultilevel"/>
    <w:tmpl w:val="C8865AC6"/>
    <w:lvl w:ilvl="0" w:tplc="0104569A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B4EF1"/>
    <w:multiLevelType w:val="hybridMultilevel"/>
    <w:tmpl w:val="AEDE11EE"/>
    <w:lvl w:ilvl="0" w:tplc="50C624B6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CEC"/>
    <w:multiLevelType w:val="hybridMultilevel"/>
    <w:tmpl w:val="F2788CA0"/>
    <w:lvl w:ilvl="0" w:tplc="5E1CEE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53FC3"/>
    <w:multiLevelType w:val="multilevel"/>
    <w:tmpl w:val="C83E7E90"/>
    <w:styleLink w:val="List8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4014DFE"/>
    <w:multiLevelType w:val="multilevel"/>
    <w:tmpl w:val="89A88E7C"/>
    <w:styleLink w:val="Liste4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56D63CA"/>
    <w:multiLevelType w:val="hybridMultilevel"/>
    <w:tmpl w:val="1508480A"/>
    <w:lvl w:ilvl="0" w:tplc="E5466A8C">
      <w:start w:val="1"/>
      <w:numFmt w:val="bullet"/>
      <w:lvlText w:val="-"/>
      <w:lvlJc w:val="left"/>
      <w:pPr>
        <w:ind w:left="108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376C3E"/>
    <w:multiLevelType w:val="hybridMultilevel"/>
    <w:tmpl w:val="AFB67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60AC5"/>
    <w:multiLevelType w:val="multilevel"/>
    <w:tmpl w:val="8CE6E2AE"/>
    <w:styleLink w:val="List0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D8300FA"/>
    <w:multiLevelType w:val="multilevel"/>
    <w:tmpl w:val="68481EE4"/>
    <w:styleLink w:val="List1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DA8249B"/>
    <w:multiLevelType w:val="hybridMultilevel"/>
    <w:tmpl w:val="2D1AC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7395D"/>
    <w:multiLevelType w:val="multilevel"/>
    <w:tmpl w:val="E5660D84"/>
    <w:styleLink w:val="List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B4568AB"/>
    <w:multiLevelType w:val="multilevel"/>
    <w:tmpl w:val="7E7CD2AE"/>
    <w:styleLink w:val="List6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BB10B61"/>
    <w:multiLevelType w:val="hybridMultilevel"/>
    <w:tmpl w:val="72DA9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C3040"/>
    <w:multiLevelType w:val="multilevel"/>
    <w:tmpl w:val="765AD972"/>
    <w:styleLink w:val="List9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E196315"/>
    <w:multiLevelType w:val="multilevel"/>
    <w:tmpl w:val="DC00A54A"/>
    <w:styleLink w:val="Liste2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FD035B7"/>
    <w:multiLevelType w:val="hybridMultilevel"/>
    <w:tmpl w:val="4B74F376"/>
    <w:lvl w:ilvl="0" w:tplc="B8960784">
      <w:start w:val="1"/>
      <w:numFmt w:val="decimal"/>
      <w:pStyle w:val="Aufzhl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412726">
    <w:abstractNumId w:val="16"/>
  </w:num>
  <w:num w:numId="2" w16cid:durableId="1718703432">
    <w:abstractNumId w:val="17"/>
  </w:num>
  <w:num w:numId="3" w16cid:durableId="1624923844">
    <w:abstractNumId w:val="13"/>
  </w:num>
  <w:num w:numId="4" w16cid:durableId="445084380">
    <w:abstractNumId w:val="5"/>
  </w:num>
  <w:num w:numId="5" w16cid:durableId="1829980167">
    <w:abstractNumId w:val="32"/>
  </w:num>
  <w:num w:numId="6" w16cid:durableId="628708385">
    <w:abstractNumId w:val="35"/>
  </w:num>
  <w:num w:numId="7" w16cid:durableId="661081128">
    <w:abstractNumId w:val="39"/>
  </w:num>
  <w:num w:numId="8" w16cid:durableId="1032874802">
    <w:abstractNumId w:val="23"/>
  </w:num>
  <w:num w:numId="9" w16cid:durableId="9383224">
    <w:abstractNumId w:val="29"/>
  </w:num>
  <w:num w:numId="10" w16cid:durableId="1845514341">
    <w:abstractNumId w:val="1"/>
  </w:num>
  <w:num w:numId="11" w16cid:durableId="1965038379">
    <w:abstractNumId w:val="36"/>
  </w:num>
  <w:num w:numId="12" w16cid:durableId="164437202">
    <w:abstractNumId w:val="11"/>
  </w:num>
  <w:num w:numId="13" w16cid:durableId="2129544003">
    <w:abstractNumId w:val="28"/>
  </w:num>
  <w:num w:numId="14" w16cid:durableId="1004432171">
    <w:abstractNumId w:val="38"/>
  </w:num>
  <w:num w:numId="15" w16cid:durableId="567614789">
    <w:abstractNumId w:val="14"/>
  </w:num>
  <w:num w:numId="16" w16cid:durableId="1662806457">
    <w:abstractNumId w:val="33"/>
  </w:num>
  <w:num w:numId="17" w16cid:durableId="867569199">
    <w:abstractNumId w:val="24"/>
  </w:num>
  <w:num w:numId="18" w16cid:durableId="743140847">
    <w:abstractNumId w:val="19"/>
  </w:num>
  <w:num w:numId="19" w16cid:durableId="1854681228">
    <w:abstractNumId w:val="4"/>
  </w:num>
  <w:num w:numId="20" w16cid:durableId="2067678565">
    <w:abstractNumId w:val="3"/>
  </w:num>
  <w:num w:numId="21" w16cid:durableId="588999389">
    <w:abstractNumId w:val="34"/>
  </w:num>
  <w:num w:numId="22" w16cid:durableId="1666934703">
    <w:abstractNumId w:val="37"/>
  </w:num>
  <w:num w:numId="23" w16cid:durableId="398283944">
    <w:abstractNumId w:val="31"/>
  </w:num>
  <w:num w:numId="24" w16cid:durableId="526332269">
    <w:abstractNumId w:val="15"/>
  </w:num>
  <w:num w:numId="25" w16cid:durableId="255286777">
    <w:abstractNumId w:val="18"/>
  </w:num>
  <w:num w:numId="26" w16cid:durableId="2119794607">
    <w:abstractNumId w:val="21"/>
  </w:num>
  <w:num w:numId="27" w16cid:durableId="491725169">
    <w:abstractNumId w:val="12"/>
  </w:num>
  <w:num w:numId="28" w16cid:durableId="1755123985">
    <w:abstractNumId w:val="7"/>
  </w:num>
  <w:num w:numId="29" w16cid:durableId="443421717">
    <w:abstractNumId w:val="26"/>
  </w:num>
  <w:num w:numId="30" w16cid:durableId="897472319">
    <w:abstractNumId w:val="2"/>
  </w:num>
  <w:num w:numId="31" w16cid:durableId="31925290">
    <w:abstractNumId w:val="9"/>
  </w:num>
  <w:num w:numId="32" w16cid:durableId="1880317204">
    <w:abstractNumId w:val="27"/>
  </w:num>
  <w:num w:numId="33" w16cid:durableId="1157377592">
    <w:abstractNumId w:val="22"/>
  </w:num>
  <w:num w:numId="34" w16cid:durableId="1276643089">
    <w:abstractNumId w:val="10"/>
  </w:num>
  <w:num w:numId="35" w16cid:durableId="1154447841">
    <w:abstractNumId w:val="25"/>
  </w:num>
  <w:num w:numId="36" w16cid:durableId="1066803055">
    <w:abstractNumId w:val="0"/>
  </w:num>
  <w:num w:numId="37" w16cid:durableId="1266620530">
    <w:abstractNumId w:val="20"/>
  </w:num>
  <w:num w:numId="38" w16cid:durableId="2056539156">
    <w:abstractNumId w:val="30"/>
  </w:num>
  <w:num w:numId="39" w16cid:durableId="1984506055">
    <w:abstractNumId w:val="8"/>
  </w:num>
  <w:num w:numId="40" w16cid:durableId="599608145">
    <w:abstractNumId w:val="40"/>
  </w:num>
  <w:num w:numId="41" w16cid:durableId="70139862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DD"/>
    <w:rsid w:val="000138B2"/>
    <w:rsid w:val="0003181B"/>
    <w:rsid w:val="00044102"/>
    <w:rsid w:val="00046D51"/>
    <w:rsid w:val="000803D2"/>
    <w:rsid w:val="000C3458"/>
    <w:rsid w:val="000F36F0"/>
    <w:rsid w:val="001105D7"/>
    <w:rsid w:val="00154010"/>
    <w:rsid w:val="00167BE5"/>
    <w:rsid w:val="001769D1"/>
    <w:rsid w:val="0019055E"/>
    <w:rsid w:val="001C05BC"/>
    <w:rsid w:val="002266D6"/>
    <w:rsid w:val="00290642"/>
    <w:rsid w:val="00304AE2"/>
    <w:rsid w:val="003C4E8B"/>
    <w:rsid w:val="003C79C9"/>
    <w:rsid w:val="003E10FB"/>
    <w:rsid w:val="003E2671"/>
    <w:rsid w:val="0044698A"/>
    <w:rsid w:val="00464E16"/>
    <w:rsid w:val="00477AFC"/>
    <w:rsid w:val="004824BA"/>
    <w:rsid w:val="00494499"/>
    <w:rsid w:val="004A358C"/>
    <w:rsid w:val="004B25D9"/>
    <w:rsid w:val="004C208D"/>
    <w:rsid w:val="004E031A"/>
    <w:rsid w:val="004E3DFE"/>
    <w:rsid w:val="004F7369"/>
    <w:rsid w:val="00540BB7"/>
    <w:rsid w:val="005B6195"/>
    <w:rsid w:val="005C0B1E"/>
    <w:rsid w:val="005C19B7"/>
    <w:rsid w:val="005D1CB1"/>
    <w:rsid w:val="00614F91"/>
    <w:rsid w:val="00654E7B"/>
    <w:rsid w:val="00655457"/>
    <w:rsid w:val="00672BE4"/>
    <w:rsid w:val="006737D4"/>
    <w:rsid w:val="006B0BB7"/>
    <w:rsid w:val="006E5CDD"/>
    <w:rsid w:val="006F0774"/>
    <w:rsid w:val="00744814"/>
    <w:rsid w:val="00770382"/>
    <w:rsid w:val="007C2EFD"/>
    <w:rsid w:val="008065C9"/>
    <w:rsid w:val="00813F85"/>
    <w:rsid w:val="0081545F"/>
    <w:rsid w:val="008323FF"/>
    <w:rsid w:val="0084510A"/>
    <w:rsid w:val="0087352A"/>
    <w:rsid w:val="008A5AF0"/>
    <w:rsid w:val="008D431B"/>
    <w:rsid w:val="008F531C"/>
    <w:rsid w:val="00930410"/>
    <w:rsid w:val="009444CE"/>
    <w:rsid w:val="00990F22"/>
    <w:rsid w:val="0099742F"/>
    <w:rsid w:val="009D3A17"/>
    <w:rsid w:val="00A54FCB"/>
    <w:rsid w:val="00A5747A"/>
    <w:rsid w:val="00A939C4"/>
    <w:rsid w:val="00AC67C8"/>
    <w:rsid w:val="00AE58E3"/>
    <w:rsid w:val="00AF1C94"/>
    <w:rsid w:val="00B03758"/>
    <w:rsid w:val="00B376D1"/>
    <w:rsid w:val="00B43388"/>
    <w:rsid w:val="00B54270"/>
    <w:rsid w:val="00B66D80"/>
    <w:rsid w:val="00B75778"/>
    <w:rsid w:val="00BE7008"/>
    <w:rsid w:val="00C462D3"/>
    <w:rsid w:val="00C61C77"/>
    <w:rsid w:val="00C67F07"/>
    <w:rsid w:val="00CE4D32"/>
    <w:rsid w:val="00D65A27"/>
    <w:rsid w:val="00D70E36"/>
    <w:rsid w:val="00D90E8B"/>
    <w:rsid w:val="00DB5958"/>
    <w:rsid w:val="00DC4EF4"/>
    <w:rsid w:val="00DE2AED"/>
    <w:rsid w:val="00DE61D7"/>
    <w:rsid w:val="00E4205E"/>
    <w:rsid w:val="00E50219"/>
    <w:rsid w:val="00E6325E"/>
    <w:rsid w:val="00E6388A"/>
    <w:rsid w:val="00E92EB1"/>
    <w:rsid w:val="00E94787"/>
    <w:rsid w:val="00F25AEB"/>
    <w:rsid w:val="00F3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16686"/>
  <w15:docId w15:val="{4DC63862-5A1D-45D3-B75F-4B5B53AF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0BB7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96AE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0BB7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34577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Arial Unicode MS" w:cs="Arial Unicode MS"/>
      <w:color w:val="000000"/>
      <w:sz w:val="22"/>
      <w:szCs w:val="22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abellenstil1">
    <w:name w:val="Tabellenstil 1"/>
    <w:rPr>
      <w:rFonts w:ascii="Helvetica" w:eastAsia="Helvetica" w:hAnsi="Helvetica" w:cs="Helvetica"/>
      <w:b/>
      <w:bCs/>
      <w:color w:val="000000"/>
    </w:rPr>
  </w:style>
  <w:style w:type="paragraph" w:customStyle="1" w:styleId="Tabellenstil3">
    <w:name w:val="Tabellenstil 3"/>
    <w:rPr>
      <w:rFonts w:ascii="Helvetica" w:eastAsia="Helvetica" w:hAnsi="Helvetica" w:cs="Helvetica"/>
      <w:color w:val="FEFFFE"/>
    </w:rPr>
  </w:style>
  <w:style w:type="paragraph" w:customStyle="1" w:styleId="Tabellenstil2">
    <w:name w:val="Tabellenstil 2"/>
    <w:rPr>
      <w:rFonts w:ascii="Helvetica" w:hAnsi="Arial Unicode MS" w:cs="Arial Unicode MS"/>
      <w:color w:val="000000"/>
    </w:rPr>
  </w:style>
  <w:style w:type="numbering" w:customStyle="1" w:styleId="Punkt">
    <w:name w:val="Punkt"/>
    <w:pPr>
      <w:numPr>
        <w:numId w:val="2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E4D3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E4D32"/>
    <w:rPr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CE4D32"/>
    <w:rPr>
      <w:vertAlign w:val="superscript"/>
    </w:rPr>
  </w:style>
  <w:style w:type="table" w:styleId="HellesRaster">
    <w:name w:val="Light Grid"/>
    <w:basedOn w:val="NormaleTabelle"/>
    <w:uiPriority w:val="62"/>
    <w:rsid w:val="00CE4D3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nabsatz">
    <w:name w:val="List Paragraph"/>
    <w:basedOn w:val="Standard"/>
    <w:uiPriority w:val="34"/>
    <w:qFormat/>
    <w:rsid w:val="00CE4D32"/>
    <w:pPr>
      <w:ind w:left="720"/>
      <w:contextualSpacing/>
    </w:pPr>
  </w:style>
  <w:style w:type="table" w:styleId="Tabellenraster">
    <w:name w:val="Table Grid"/>
    <w:basedOn w:val="NormaleTabelle"/>
    <w:uiPriority w:val="59"/>
    <w:rsid w:val="00815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stil2A">
    <w:name w:val="Tabellenstil 2 A"/>
    <w:rsid w:val="008D431B"/>
    <w:rPr>
      <w:rFonts w:ascii="Helvetica" w:hAnsi="Arial Unicode MS" w:cs="Arial Unicode MS"/>
      <w:color w:val="000000"/>
      <w:u w:color="000000"/>
    </w:rPr>
  </w:style>
  <w:style w:type="numbering" w:customStyle="1" w:styleId="List0">
    <w:name w:val="List 0"/>
    <w:basedOn w:val="KeineListe"/>
    <w:rsid w:val="008D431B"/>
    <w:pPr>
      <w:numPr>
        <w:numId w:val="5"/>
      </w:numPr>
    </w:pPr>
  </w:style>
  <w:style w:type="numbering" w:customStyle="1" w:styleId="List1">
    <w:name w:val="List 1"/>
    <w:basedOn w:val="KeineListe"/>
    <w:rsid w:val="008D431B"/>
    <w:pPr>
      <w:numPr>
        <w:numId w:val="6"/>
      </w:numPr>
    </w:pPr>
  </w:style>
  <w:style w:type="numbering" w:customStyle="1" w:styleId="Liste21">
    <w:name w:val="Liste 21"/>
    <w:basedOn w:val="KeineListe"/>
    <w:rsid w:val="008D431B"/>
    <w:pPr>
      <w:numPr>
        <w:numId w:val="7"/>
      </w:numPr>
    </w:pPr>
  </w:style>
  <w:style w:type="numbering" w:customStyle="1" w:styleId="Liste31">
    <w:name w:val="Liste 31"/>
    <w:basedOn w:val="KeineListe"/>
    <w:rsid w:val="008D431B"/>
    <w:pPr>
      <w:numPr>
        <w:numId w:val="8"/>
      </w:numPr>
    </w:pPr>
  </w:style>
  <w:style w:type="numbering" w:customStyle="1" w:styleId="Liste41">
    <w:name w:val="Liste 41"/>
    <w:basedOn w:val="KeineListe"/>
    <w:rsid w:val="008D431B"/>
    <w:pPr>
      <w:numPr>
        <w:numId w:val="9"/>
      </w:numPr>
    </w:pPr>
  </w:style>
  <w:style w:type="numbering" w:customStyle="1" w:styleId="Liste51">
    <w:name w:val="Liste 51"/>
    <w:basedOn w:val="KeineListe"/>
    <w:rsid w:val="008D431B"/>
    <w:pPr>
      <w:numPr>
        <w:numId w:val="10"/>
      </w:numPr>
    </w:pPr>
  </w:style>
  <w:style w:type="numbering" w:customStyle="1" w:styleId="List6">
    <w:name w:val="List 6"/>
    <w:basedOn w:val="KeineListe"/>
    <w:rsid w:val="008D431B"/>
    <w:pPr>
      <w:numPr>
        <w:numId w:val="11"/>
      </w:numPr>
    </w:pPr>
  </w:style>
  <w:style w:type="numbering" w:customStyle="1" w:styleId="List7">
    <w:name w:val="List 7"/>
    <w:basedOn w:val="KeineListe"/>
    <w:rsid w:val="008D431B"/>
    <w:pPr>
      <w:numPr>
        <w:numId w:val="12"/>
      </w:numPr>
    </w:pPr>
  </w:style>
  <w:style w:type="numbering" w:customStyle="1" w:styleId="List8">
    <w:name w:val="List 8"/>
    <w:basedOn w:val="KeineListe"/>
    <w:rsid w:val="008D431B"/>
    <w:pPr>
      <w:numPr>
        <w:numId w:val="13"/>
      </w:numPr>
    </w:pPr>
  </w:style>
  <w:style w:type="numbering" w:customStyle="1" w:styleId="List9">
    <w:name w:val="List 9"/>
    <w:basedOn w:val="KeineListe"/>
    <w:rsid w:val="008D431B"/>
    <w:pPr>
      <w:numPr>
        <w:numId w:val="14"/>
      </w:numPr>
    </w:pPr>
  </w:style>
  <w:style w:type="numbering" w:customStyle="1" w:styleId="List10">
    <w:name w:val="List 10"/>
    <w:basedOn w:val="KeineListe"/>
    <w:rsid w:val="008D431B"/>
    <w:pPr>
      <w:numPr>
        <w:numId w:val="15"/>
      </w:numPr>
    </w:pPr>
  </w:style>
  <w:style w:type="numbering" w:customStyle="1" w:styleId="List11">
    <w:name w:val="List 11"/>
    <w:basedOn w:val="KeineListe"/>
    <w:rsid w:val="008D431B"/>
    <w:pPr>
      <w:numPr>
        <w:numId w:val="16"/>
      </w:numPr>
    </w:pPr>
  </w:style>
  <w:style w:type="paragraph" w:customStyle="1" w:styleId="TextA">
    <w:name w:val="Text A"/>
    <w:rsid w:val="008D431B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12">
    <w:name w:val="List 12"/>
    <w:basedOn w:val="KeineListe"/>
    <w:rsid w:val="008D431B"/>
    <w:pPr>
      <w:numPr>
        <w:numId w:val="17"/>
      </w:numPr>
    </w:pPr>
  </w:style>
  <w:style w:type="numbering" w:customStyle="1" w:styleId="List13">
    <w:name w:val="List 13"/>
    <w:basedOn w:val="KeineListe"/>
    <w:rsid w:val="00B54270"/>
    <w:pPr>
      <w:numPr>
        <w:numId w:val="18"/>
      </w:numPr>
    </w:pPr>
  </w:style>
  <w:style w:type="paragraph" w:styleId="Kopfzeile">
    <w:name w:val="header"/>
    <w:basedOn w:val="Standard"/>
    <w:link w:val="KopfzeileZchn"/>
    <w:uiPriority w:val="99"/>
    <w:unhideWhenUsed/>
    <w:rsid w:val="00990F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0F22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990F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0F22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73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736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E92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 Light" w:eastAsiaTheme="minorHAnsi" w:hAnsi="Calibri Light" w:cs="Calibri"/>
      <w:color w:val="000000"/>
      <w:szCs w:val="24"/>
      <w:bdr w:val="none" w:sz="0" w:space="0" w:color="auto"/>
      <w:lang w:val="en-US" w:eastAsia="en-US"/>
    </w:rPr>
  </w:style>
  <w:style w:type="paragraph" w:customStyle="1" w:styleId="paragraph">
    <w:name w:val="paragraph"/>
    <w:basedOn w:val="Standard"/>
    <w:rsid w:val="005C19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e-DE" w:eastAsia="de-DE"/>
    </w:rPr>
  </w:style>
  <w:style w:type="character" w:customStyle="1" w:styleId="normaltextrun">
    <w:name w:val="normaltextrun"/>
    <w:basedOn w:val="Absatz-Standardschriftart"/>
    <w:rsid w:val="005C19B7"/>
  </w:style>
  <w:style w:type="character" w:customStyle="1" w:styleId="eop">
    <w:name w:val="eop"/>
    <w:basedOn w:val="Absatz-Standardschriftart"/>
    <w:rsid w:val="005C19B7"/>
  </w:style>
  <w:style w:type="character" w:customStyle="1" w:styleId="berschrift1Zchn">
    <w:name w:val="Überschrift 1 Zchn"/>
    <w:basedOn w:val="Absatz-Standardschriftart"/>
    <w:link w:val="berschrift1"/>
    <w:uiPriority w:val="9"/>
    <w:rsid w:val="006B0BB7"/>
    <w:rPr>
      <w:rFonts w:ascii="Calibri" w:eastAsiaTheme="majorEastAsia" w:hAnsi="Calibri" w:cstheme="majorBidi"/>
      <w:b/>
      <w:color w:val="0096AE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B0BB7"/>
    <w:rPr>
      <w:rFonts w:ascii="Calibri" w:eastAsiaTheme="majorEastAsia" w:hAnsi="Calibri" w:cstheme="majorBidi"/>
      <w:b/>
      <w:color w:val="345775"/>
      <w:sz w:val="26"/>
      <w:szCs w:val="26"/>
      <w:lang w:val="en-US" w:eastAsia="en-US"/>
    </w:rPr>
  </w:style>
  <w:style w:type="paragraph" w:styleId="KeinLeerraum">
    <w:name w:val="No Spacing"/>
    <w:uiPriority w:val="1"/>
    <w:qFormat/>
    <w:rsid w:val="006B0BB7"/>
    <w:rPr>
      <w:rFonts w:ascii="Calibri Light" w:hAnsi="Calibri Light"/>
      <w:szCs w:val="24"/>
      <w:lang w:val="en-US" w:eastAsia="en-US"/>
    </w:rPr>
  </w:style>
  <w:style w:type="paragraph" w:customStyle="1" w:styleId="Aufzhlung">
    <w:name w:val="Aufzählung"/>
    <w:basedOn w:val="Default"/>
    <w:rsid w:val="006B0BB7"/>
    <w:pPr>
      <w:numPr>
        <w:numId w:val="40"/>
      </w:numPr>
    </w:pPr>
    <w:rPr>
      <w:rFonts w:ascii="Calibri" w:hAnsi="Calibri"/>
      <w:b/>
      <w:color w:val="345775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69D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69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5FA1-3942-4334-8541-462D9E65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Lastovka, Elisabeth</dc:creator>
  <cp:keywords>, docId:81A1B12A4DA2F046D6192DACA05FC2B2</cp:keywords>
  <cp:lastModifiedBy>Bär, Manuela</cp:lastModifiedBy>
  <cp:revision>5</cp:revision>
  <cp:lastPrinted>2015-01-22T11:54:00Z</cp:lastPrinted>
  <dcterms:created xsi:type="dcterms:W3CDTF">2023-09-22T08:10:00Z</dcterms:created>
  <dcterms:modified xsi:type="dcterms:W3CDTF">2023-09-27T12:39:00Z</dcterms:modified>
</cp:coreProperties>
</file>